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E4" w:rsidRDefault="00C168E4" w:rsidP="00C168E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168E4" w:rsidRDefault="00C168E4" w:rsidP="00C168E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168E4" w:rsidRDefault="00C168E4" w:rsidP="00C168E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168E4" w:rsidRDefault="00C168E4" w:rsidP="00C168E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168E4" w:rsidRDefault="00C168E4" w:rsidP="00C168E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C4A79" w:rsidRPr="00C168E4" w:rsidRDefault="00C168E4" w:rsidP="00C168E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168E4">
        <w:rPr>
          <w:rFonts w:ascii="Times New Roman" w:hAnsi="Times New Roman" w:cs="Times New Roman"/>
          <w:b/>
          <w:sz w:val="44"/>
          <w:szCs w:val="44"/>
        </w:rPr>
        <w:t>Муниципальная программа</w:t>
      </w:r>
    </w:p>
    <w:p w:rsidR="00C168E4" w:rsidRPr="00C168E4" w:rsidRDefault="00C168E4" w:rsidP="00C168E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168E4">
        <w:rPr>
          <w:rFonts w:ascii="Times New Roman" w:hAnsi="Times New Roman" w:cs="Times New Roman"/>
          <w:b/>
          <w:sz w:val="44"/>
          <w:szCs w:val="44"/>
        </w:rPr>
        <w:t xml:space="preserve">«Формирование </w:t>
      </w:r>
      <w:proofErr w:type="gramStart"/>
      <w:r w:rsidRPr="00C168E4">
        <w:rPr>
          <w:rFonts w:ascii="Times New Roman" w:hAnsi="Times New Roman" w:cs="Times New Roman"/>
          <w:b/>
          <w:sz w:val="44"/>
          <w:szCs w:val="44"/>
        </w:rPr>
        <w:t>современной</w:t>
      </w:r>
      <w:proofErr w:type="gramEnd"/>
    </w:p>
    <w:p w:rsidR="00C168E4" w:rsidRPr="00C168E4" w:rsidRDefault="00C168E4" w:rsidP="00C168E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168E4">
        <w:rPr>
          <w:rFonts w:ascii="Times New Roman" w:hAnsi="Times New Roman" w:cs="Times New Roman"/>
          <w:b/>
          <w:sz w:val="44"/>
          <w:szCs w:val="44"/>
        </w:rPr>
        <w:t>городской среды на территории</w:t>
      </w:r>
    </w:p>
    <w:p w:rsidR="00C168E4" w:rsidRDefault="00C168E4" w:rsidP="00C168E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168E4">
        <w:rPr>
          <w:rFonts w:ascii="Times New Roman" w:hAnsi="Times New Roman" w:cs="Times New Roman"/>
          <w:b/>
          <w:sz w:val="44"/>
          <w:szCs w:val="44"/>
        </w:rPr>
        <w:t>МО ГП «Город Белоусово» на 2017</w:t>
      </w:r>
      <w:r w:rsidR="00C53057">
        <w:rPr>
          <w:rFonts w:ascii="Times New Roman" w:hAnsi="Times New Roman" w:cs="Times New Roman"/>
          <w:b/>
          <w:sz w:val="44"/>
          <w:szCs w:val="44"/>
        </w:rPr>
        <w:t>-202</w:t>
      </w:r>
      <w:r w:rsidR="00DD7658" w:rsidRPr="00DD7658">
        <w:rPr>
          <w:rFonts w:ascii="Times New Roman" w:hAnsi="Times New Roman" w:cs="Times New Roman"/>
          <w:b/>
          <w:sz w:val="44"/>
          <w:szCs w:val="44"/>
        </w:rPr>
        <w:t>3</w:t>
      </w:r>
      <w:r w:rsidRPr="00C168E4">
        <w:rPr>
          <w:rFonts w:ascii="Times New Roman" w:hAnsi="Times New Roman" w:cs="Times New Roman"/>
          <w:b/>
          <w:sz w:val="44"/>
          <w:szCs w:val="44"/>
        </w:rPr>
        <w:t xml:space="preserve"> год</w:t>
      </w:r>
      <w:r w:rsidR="00C53057">
        <w:rPr>
          <w:rFonts w:ascii="Times New Roman" w:hAnsi="Times New Roman" w:cs="Times New Roman"/>
          <w:b/>
          <w:sz w:val="44"/>
          <w:szCs w:val="44"/>
        </w:rPr>
        <w:t>ы»</w:t>
      </w:r>
      <w:r w:rsidRPr="00C168E4">
        <w:rPr>
          <w:rFonts w:ascii="Times New Roman" w:hAnsi="Times New Roman" w:cs="Times New Roman"/>
          <w:b/>
          <w:sz w:val="44"/>
          <w:szCs w:val="44"/>
        </w:rPr>
        <w:t>.</w:t>
      </w:r>
    </w:p>
    <w:p w:rsidR="00C168E4" w:rsidRDefault="00C168E4" w:rsidP="00C168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Программа утверждена Постановлением </w:t>
      </w:r>
    </w:p>
    <w:p w:rsidR="00C168E4" w:rsidRDefault="00C168E4" w:rsidP="00C168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Администрации МО ГП «Город Белоусово»</w:t>
      </w:r>
    </w:p>
    <w:p w:rsidR="00C168E4" w:rsidRDefault="00C168E4" w:rsidP="00C168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№____ от «____»_____________2017г.</w:t>
      </w:r>
    </w:p>
    <w:p w:rsidR="00C168E4" w:rsidRDefault="00C168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168E4" w:rsidRPr="00C168E4" w:rsidRDefault="00C168E4" w:rsidP="00C16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</w:t>
      </w:r>
    </w:p>
    <w:p w:rsidR="00C168E4" w:rsidRPr="00C168E4" w:rsidRDefault="00C168E4" w:rsidP="00C16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муниципальной программы </w:t>
      </w:r>
    </w:p>
    <w:p w:rsidR="00C168E4" w:rsidRPr="00C168E4" w:rsidRDefault="00C168E4" w:rsidP="00C16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«Формирование </w:t>
      </w:r>
      <w:proofErr w:type="gramStart"/>
      <w:r w:rsidRPr="00C1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современной</w:t>
      </w:r>
      <w:proofErr w:type="gramEnd"/>
    </w:p>
    <w:p w:rsidR="00C168E4" w:rsidRPr="00C168E4" w:rsidRDefault="00C168E4" w:rsidP="00C16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городской среды на территории</w:t>
      </w:r>
    </w:p>
    <w:p w:rsidR="00C168E4" w:rsidRPr="00C168E4" w:rsidRDefault="00C168E4" w:rsidP="00C16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 ГП «Город Белоусово» на 2017</w:t>
      </w:r>
      <w:r w:rsidR="00C530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- 202</w:t>
      </w:r>
      <w:r w:rsidR="00DD7658" w:rsidRPr="00DD76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C1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 w:rsidR="00C530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C1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C168E4" w:rsidRPr="00C168E4" w:rsidRDefault="00C168E4" w:rsidP="00C16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8E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(</w:t>
      </w:r>
      <w:proofErr w:type="gramStart"/>
      <w:r w:rsidRPr="00C1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далее</w:t>
      </w:r>
      <w:proofErr w:type="gramEnd"/>
      <w:r w:rsidRPr="00C1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–программа)</w:t>
      </w:r>
    </w:p>
    <w:p w:rsidR="00C168E4" w:rsidRPr="00C168E4" w:rsidRDefault="00C168E4" w:rsidP="00C16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417"/>
        <w:gridCol w:w="996"/>
        <w:gridCol w:w="847"/>
        <w:gridCol w:w="851"/>
        <w:gridCol w:w="832"/>
        <w:gridCol w:w="832"/>
        <w:gridCol w:w="832"/>
        <w:gridCol w:w="832"/>
        <w:gridCol w:w="832"/>
      </w:tblGrid>
      <w:tr w:rsidR="00C168E4" w:rsidRPr="00C168E4" w:rsidTr="00AC6D45">
        <w:tc>
          <w:tcPr>
            <w:tcW w:w="2093" w:type="dxa"/>
            <w:shd w:val="clear" w:color="auto" w:fill="auto"/>
          </w:tcPr>
          <w:p w:rsidR="00C168E4" w:rsidRPr="00C168E4" w:rsidRDefault="00C168E4" w:rsidP="00C168E4">
            <w:pPr>
              <w:numPr>
                <w:ilvl w:val="0"/>
                <w:numId w:val="1"/>
              </w:num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8271" w:type="dxa"/>
            <w:gridSpan w:val="9"/>
            <w:shd w:val="clear" w:color="auto" w:fill="auto"/>
          </w:tcPr>
          <w:p w:rsidR="00C168E4" w:rsidRPr="00C168E4" w:rsidRDefault="00C168E4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«Формирование современной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среды на территории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ГП «Город Белоусово» на 2017 </w:t>
            </w:r>
            <w:r w:rsidR="00DD7658" w:rsidRPr="00DD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-2023 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  <w:r w:rsidR="00DD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168E4" w:rsidRPr="00C168E4" w:rsidTr="00AC6D45">
        <w:tc>
          <w:tcPr>
            <w:tcW w:w="2093" w:type="dxa"/>
            <w:shd w:val="clear" w:color="auto" w:fill="auto"/>
          </w:tcPr>
          <w:p w:rsidR="00C168E4" w:rsidRPr="00C168E4" w:rsidRDefault="00C168E4" w:rsidP="00C168E4">
            <w:pPr>
              <w:numPr>
                <w:ilvl w:val="0"/>
                <w:numId w:val="1"/>
              </w:num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Основание для разработки программы</w:t>
            </w:r>
          </w:p>
        </w:tc>
        <w:tc>
          <w:tcPr>
            <w:tcW w:w="8271" w:type="dxa"/>
            <w:gridSpan w:val="9"/>
            <w:shd w:val="clear" w:color="auto" w:fill="auto"/>
          </w:tcPr>
          <w:p w:rsidR="00C168E4" w:rsidRDefault="00C168E4" w:rsidP="00291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Российской Федерации №169 от 10.02.2017г., Методические рекомендации по подготовке государственных программ субъектов Российской Федерации и муниципальных программ Формиров</w:t>
            </w:r>
            <w:r w:rsidR="002F1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современной городской среды в рамках реализации приоритетного проекта «Формирование комфортной городской среды» на 2017г., утвержденные приказом Министерства строительства и ЖКХ РФ от 21.02.2017г. №114</w:t>
            </w:r>
            <w:r w:rsidR="00291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6 сентября 2003 года N 131-ФЗ «Об общих принципах организации местного самоуправления в Российской Федерации»; Решение Городской Думы МО ГП «Город Белоусово» от 23.12.2010г. № 57 «Об утверждении правил благоустройства территории МО ГП «Город Белоусово»</w:t>
            </w:r>
          </w:p>
        </w:tc>
      </w:tr>
      <w:tr w:rsidR="00C168E4" w:rsidRPr="00C168E4" w:rsidTr="00AC6D45">
        <w:tc>
          <w:tcPr>
            <w:tcW w:w="2093" w:type="dxa"/>
            <w:shd w:val="clear" w:color="auto" w:fill="auto"/>
          </w:tcPr>
          <w:p w:rsidR="00C168E4" w:rsidRPr="00C168E4" w:rsidRDefault="002919E9" w:rsidP="00C168E4">
            <w:pPr>
              <w:numPr>
                <w:ilvl w:val="0"/>
                <w:numId w:val="1"/>
              </w:num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Разработчик </w:t>
            </w:r>
            <w:r w:rsidR="00C168E4" w:rsidRPr="00C1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8271" w:type="dxa"/>
            <w:gridSpan w:val="9"/>
            <w:shd w:val="clear" w:color="auto" w:fill="auto"/>
          </w:tcPr>
          <w:p w:rsidR="00C168E4" w:rsidRDefault="002919E9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Городская Управа  ГП «Город Белоусово»</w:t>
            </w:r>
          </w:p>
        </w:tc>
      </w:tr>
      <w:tr w:rsidR="002919E9" w:rsidRPr="00C168E4" w:rsidTr="00AC6D45">
        <w:tc>
          <w:tcPr>
            <w:tcW w:w="2093" w:type="dxa"/>
            <w:shd w:val="clear" w:color="auto" w:fill="auto"/>
          </w:tcPr>
          <w:p w:rsidR="002919E9" w:rsidRDefault="002919E9" w:rsidP="00C168E4">
            <w:pPr>
              <w:numPr>
                <w:ilvl w:val="0"/>
                <w:numId w:val="1"/>
              </w:num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8271" w:type="dxa"/>
            <w:gridSpan w:val="9"/>
            <w:shd w:val="clear" w:color="auto" w:fill="auto"/>
          </w:tcPr>
          <w:p w:rsidR="002919E9" w:rsidRPr="002919E9" w:rsidRDefault="002919E9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E9">
              <w:rPr>
                <w:rFonts w:ascii="Times New Roman" w:hAnsi="Times New Roman" w:cs="Times New Roman"/>
                <w:sz w:val="24"/>
                <w:szCs w:val="24"/>
              </w:rPr>
              <w:t>Городская Управа  ГП «Город Белоусово»</w:t>
            </w:r>
          </w:p>
        </w:tc>
      </w:tr>
      <w:tr w:rsidR="00C168E4" w:rsidRPr="00C168E4" w:rsidTr="00AC6D45">
        <w:tc>
          <w:tcPr>
            <w:tcW w:w="2093" w:type="dxa"/>
            <w:shd w:val="clear" w:color="auto" w:fill="auto"/>
          </w:tcPr>
          <w:p w:rsidR="00C168E4" w:rsidRPr="00C168E4" w:rsidRDefault="00C168E4" w:rsidP="00C168E4">
            <w:pPr>
              <w:numPr>
                <w:ilvl w:val="0"/>
                <w:numId w:val="1"/>
              </w:num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8271" w:type="dxa"/>
            <w:gridSpan w:val="9"/>
            <w:shd w:val="clear" w:color="auto" w:fill="auto"/>
          </w:tcPr>
          <w:p w:rsidR="00C168E4" w:rsidRPr="00C168E4" w:rsidRDefault="002919E9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«Управляющая компания», МУП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ЖКОиБ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168E4" w:rsidRPr="00C168E4" w:rsidTr="00AC6D45">
        <w:tc>
          <w:tcPr>
            <w:tcW w:w="2093" w:type="dxa"/>
            <w:shd w:val="clear" w:color="auto" w:fill="auto"/>
          </w:tcPr>
          <w:p w:rsidR="00C168E4" w:rsidRPr="00C168E4" w:rsidRDefault="00C168E4" w:rsidP="00C168E4">
            <w:pPr>
              <w:numPr>
                <w:ilvl w:val="0"/>
                <w:numId w:val="1"/>
              </w:num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8271" w:type="dxa"/>
            <w:gridSpan w:val="9"/>
            <w:shd w:val="clear" w:color="auto" w:fill="auto"/>
          </w:tcPr>
          <w:p w:rsidR="00C168E4" w:rsidRPr="00C168E4" w:rsidRDefault="002919E9" w:rsidP="00C168E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комфортности и доступности городской среды для жителей города</w:t>
            </w:r>
            <w:r w:rsidR="00C168E4"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27230" w:rsidRDefault="002919E9" w:rsidP="00C168E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доли благоустроенных дворовых территорий</w:t>
            </w:r>
            <w:r w:rsidR="00C168E4"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168E4" w:rsidRPr="00C168E4" w:rsidRDefault="00427230" w:rsidP="00C168E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и вовлечение населения города в благоустройство населенного пункта</w:t>
            </w:r>
            <w:r w:rsidR="00C168E4"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168E4" w:rsidRDefault="002919E9" w:rsidP="00C168E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доли благоустроенных общественных территорий</w:t>
            </w:r>
            <w:r w:rsidR="00427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B0B90" w:rsidRPr="000B0B90" w:rsidRDefault="000B0B90" w:rsidP="000B0B9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комплексного  благоустройства</w:t>
            </w:r>
            <w:proofErr w:type="gramStart"/>
            <w:r w:rsidRPr="000B0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B0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осуществление мероприятий по поддержанию порядка,  соблюдения чистоты, архитектурно-художественного оформления и санитарного состояния на территории  муниципального образования городского поселения «Город Белоусово». </w:t>
            </w:r>
          </w:p>
          <w:p w:rsidR="00740F4D" w:rsidRPr="00740F4D" w:rsidRDefault="000B0B90" w:rsidP="00740F4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комфортных условий для деятельности и отдыха жителей поселения.</w:t>
            </w:r>
          </w:p>
          <w:p w:rsidR="00740F4D" w:rsidRPr="00740F4D" w:rsidRDefault="00AC6D45" w:rsidP="00740F4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и своевременное с</w:t>
            </w:r>
            <w:r w:rsidR="00740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анитарное содержание территории МО ГП «Город Белоусово»</w:t>
            </w:r>
          </w:p>
        </w:tc>
      </w:tr>
      <w:tr w:rsidR="00C168E4" w:rsidRPr="00C168E4" w:rsidTr="00AC6D45">
        <w:tc>
          <w:tcPr>
            <w:tcW w:w="2093" w:type="dxa"/>
            <w:shd w:val="clear" w:color="auto" w:fill="auto"/>
          </w:tcPr>
          <w:p w:rsidR="00C168E4" w:rsidRPr="00C168E4" w:rsidRDefault="00C168E4" w:rsidP="00C168E4">
            <w:pPr>
              <w:numPr>
                <w:ilvl w:val="0"/>
                <w:numId w:val="1"/>
              </w:num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8271" w:type="dxa"/>
            <w:gridSpan w:val="9"/>
            <w:shd w:val="clear" w:color="auto" w:fill="auto"/>
          </w:tcPr>
          <w:p w:rsidR="00C168E4" w:rsidRPr="00C168E4" w:rsidRDefault="002919E9" w:rsidP="00C168E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придомовой территории многоквартирных домов</w:t>
            </w:r>
            <w:r w:rsidR="00C168E4"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168E4" w:rsidRPr="00C168E4" w:rsidRDefault="00C168E4" w:rsidP="00C168E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 w:rsidR="00291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доступности элементов благоустройства (детские площадки, парки, скверы и </w:t>
            </w:r>
            <w:proofErr w:type="spellStart"/>
            <w:r w:rsidR="00291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</w:t>
            </w:r>
            <w:proofErr w:type="spellEnd"/>
            <w:r w:rsidR="00291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 для маломобильных граждан города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C168E4" w:rsidRPr="00C168E4" w:rsidRDefault="00427230" w:rsidP="00C168E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мест общественного посещения и массового отдыха на природе (парк, сквер)</w:t>
            </w:r>
            <w:r w:rsidR="00C168E4"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168E4" w:rsidRDefault="00427230" w:rsidP="0042723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 территории;</w:t>
            </w:r>
          </w:p>
          <w:p w:rsidR="006B3019" w:rsidRDefault="006B3019" w:rsidP="006B301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благоустройства общественных территорий (парков, скверов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0B0B90" w:rsidRPr="000B0B90" w:rsidRDefault="000B0B90" w:rsidP="000B0B9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единого порядка содержания территории;</w:t>
            </w:r>
          </w:p>
          <w:p w:rsidR="000B0B90" w:rsidRPr="000B0B90" w:rsidRDefault="000B0B90" w:rsidP="000B0B9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к осуществлению мероприятий по  благоустройству  </w:t>
            </w:r>
            <w:r w:rsidRPr="000B0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территорий физических и юридических лиц и повышение их ответственности за соблюдение чистоты и порядка; </w:t>
            </w:r>
          </w:p>
          <w:p w:rsidR="000B0B90" w:rsidRPr="00C168E4" w:rsidRDefault="000B0B90" w:rsidP="000B0B9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усиление </w:t>
            </w:r>
            <w:proofErr w:type="gramStart"/>
            <w:r w:rsidRPr="000B0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0B0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использованием, охраной и  благоустройством  территорий</w:t>
            </w:r>
            <w:r w:rsidR="00740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C168E4" w:rsidRPr="00C168E4" w:rsidTr="00AC6D45">
        <w:tc>
          <w:tcPr>
            <w:tcW w:w="2093" w:type="dxa"/>
            <w:shd w:val="clear" w:color="auto" w:fill="auto"/>
          </w:tcPr>
          <w:p w:rsidR="00C92B09" w:rsidRDefault="00C92B09" w:rsidP="00C92B09">
            <w:pPr>
              <w:numPr>
                <w:ilvl w:val="0"/>
                <w:numId w:val="1"/>
              </w:num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Целевые индикаторы и показатели</w:t>
            </w:r>
          </w:p>
          <w:p w:rsidR="00C168E4" w:rsidRPr="00C168E4" w:rsidRDefault="00C168E4" w:rsidP="00C92B0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8271" w:type="dxa"/>
            <w:gridSpan w:val="9"/>
            <w:shd w:val="clear" w:color="auto" w:fill="auto"/>
          </w:tcPr>
          <w:p w:rsidR="00C168E4" w:rsidRDefault="00427230" w:rsidP="00C168E4">
            <w:pPr>
              <w:numPr>
                <w:ilvl w:val="0"/>
                <w:numId w:val="4"/>
              </w:numPr>
              <w:spacing w:after="0" w:line="240" w:lineRule="auto"/>
              <w:ind w:left="4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благоустроенных дворовых территорий,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27230" w:rsidRPr="00C168E4" w:rsidRDefault="00427230" w:rsidP="00C168E4">
            <w:pPr>
              <w:numPr>
                <w:ilvl w:val="0"/>
                <w:numId w:val="4"/>
              </w:numPr>
              <w:spacing w:after="0" w:line="240" w:lineRule="auto"/>
              <w:ind w:left="4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комплексных многофункциональных  детских площадок,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168E4" w:rsidRPr="00C168E4" w:rsidRDefault="00427230" w:rsidP="00C168E4">
            <w:pPr>
              <w:numPr>
                <w:ilvl w:val="0"/>
                <w:numId w:val="4"/>
              </w:numPr>
              <w:spacing w:after="0" w:line="240" w:lineRule="auto"/>
              <w:ind w:left="4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отремонтированных дворовых проездов и автомобильных дорог ведущих к многоквартирным домам,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="00C168E4"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168E4" w:rsidRPr="00C168E4" w:rsidRDefault="00427230" w:rsidP="00C168E4">
            <w:pPr>
              <w:numPr>
                <w:ilvl w:val="0"/>
                <w:numId w:val="4"/>
              </w:numPr>
              <w:spacing w:after="0" w:line="240" w:lineRule="auto"/>
              <w:ind w:left="4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площади комплексного озеленения города,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="00C168E4"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92B09" w:rsidRDefault="00427230" w:rsidP="00C92B09">
            <w:pPr>
              <w:numPr>
                <w:ilvl w:val="0"/>
                <w:numId w:val="5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 населения  благоустроенными  дворовыми  территори</w:t>
            </w:r>
            <w:r w:rsidRPr="00C92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</w:t>
            </w:r>
            <w:r w:rsidR="00C168E4"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92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чел;</w:t>
            </w:r>
          </w:p>
          <w:p w:rsidR="00C92B09" w:rsidRDefault="00C92B09" w:rsidP="00C92B09">
            <w:pPr>
              <w:numPr>
                <w:ilvl w:val="0"/>
                <w:numId w:val="5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и  площадь </w:t>
            </w:r>
            <w:r w:rsidR="000F3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r w:rsidRPr="00C92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территорий</w:t>
            </w:r>
            <w:r w:rsidR="000F3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общего пользования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92B09" w:rsidRPr="00C168E4" w:rsidRDefault="00C92B09" w:rsidP="00C92B09">
            <w:pPr>
              <w:numPr>
                <w:ilvl w:val="0"/>
                <w:numId w:val="5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участия граждан в мероприятиях благоустройства, чел;</w:t>
            </w:r>
          </w:p>
          <w:p w:rsidR="00C168E4" w:rsidRPr="00C168E4" w:rsidRDefault="00C168E4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68E4" w:rsidRPr="00C168E4" w:rsidTr="00AC6D45">
        <w:tc>
          <w:tcPr>
            <w:tcW w:w="2093" w:type="dxa"/>
            <w:shd w:val="clear" w:color="auto" w:fill="auto"/>
          </w:tcPr>
          <w:p w:rsidR="00C168E4" w:rsidRPr="00C168E4" w:rsidRDefault="00C168E4" w:rsidP="00C16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 Сроки и этапы реализации программы</w:t>
            </w:r>
          </w:p>
        </w:tc>
        <w:tc>
          <w:tcPr>
            <w:tcW w:w="8271" w:type="dxa"/>
            <w:gridSpan w:val="9"/>
            <w:shd w:val="clear" w:color="auto" w:fill="auto"/>
          </w:tcPr>
          <w:p w:rsidR="00C168E4" w:rsidRPr="00C168E4" w:rsidRDefault="00C168E4" w:rsidP="00C92B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 201</w:t>
            </w:r>
            <w:r w:rsidR="00C92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C92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годы. В </w:t>
            </w:r>
            <w:r w:rsidR="00C92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этапа: 1-й этап - 2017 год; 2-й этап 2018-2022 годы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168E4" w:rsidRPr="00C168E4" w:rsidTr="00AC6D45">
        <w:trPr>
          <w:trHeight w:val="165"/>
        </w:trPr>
        <w:tc>
          <w:tcPr>
            <w:tcW w:w="2093" w:type="dxa"/>
            <w:vMerge w:val="restart"/>
            <w:shd w:val="clear" w:color="auto" w:fill="auto"/>
          </w:tcPr>
          <w:p w:rsidR="00C168E4" w:rsidRPr="00C168E4" w:rsidRDefault="00C168E4" w:rsidP="00C16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 Объемы финансирования программы за счет всех источников финансирования.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168E4" w:rsidRPr="00C168E4" w:rsidRDefault="00C168E4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C168E4" w:rsidRPr="00C168E4" w:rsidRDefault="00C168E4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(</w:t>
            </w:r>
            <w:proofErr w:type="spellStart"/>
            <w:r w:rsidRPr="00C168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тыс</w:t>
            </w:r>
            <w:proofErr w:type="gramStart"/>
            <w:r w:rsidRPr="00C168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.р</w:t>
            </w:r>
            <w:proofErr w:type="gramEnd"/>
            <w:r w:rsidRPr="00C168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уб</w:t>
            </w:r>
            <w:proofErr w:type="spellEnd"/>
            <w:r w:rsidRPr="00C168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858" w:type="dxa"/>
            <w:gridSpan w:val="7"/>
            <w:shd w:val="clear" w:color="auto" w:fill="auto"/>
          </w:tcPr>
          <w:p w:rsidR="00C168E4" w:rsidRPr="00C168E4" w:rsidRDefault="00C168E4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том числе по годам</w:t>
            </w:r>
          </w:p>
        </w:tc>
      </w:tr>
      <w:tr w:rsidR="00AC6D45" w:rsidRPr="00C168E4" w:rsidTr="00AC6D45">
        <w:trPr>
          <w:trHeight w:val="165"/>
        </w:trPr>
        <w:tc>
          <w:tcPr>
            <w:tcW w:w="2093" w:type="dxa"/>
            <w:vMerge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shd w:val="clear" w:color="auto" w:fill="auto"/>
          </w:tcPr>
          <w:p w:rsidR="00AC6D45" w:rsidRPr="00C168E4" w:rsidRDefault="00AC6D45" w:rsidP="00C92B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AC6D45" w:rsidRPr="00C168E4" w:rsidRDefault="00AC6D45" w:rsidP="00C92B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AC6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92B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92B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92B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92B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2023</w:t>
            </w:r>
          </w:p>
        </w:tc>
      </w:tr>
      <w:tr w:rsidR="00AC6D45" w:rsidRPr="00C168E4" w:rsidTr="00AC6D45">
        <w:trPr>
          <w:trHeight w:val="165"/>
        </w:trPr>
        <w:tc>
          <w:tcPr>
            <w:tcW w:w="2093" w:type="dxa"/>
            <w:vMerge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996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430555,54</w:t>
            </w:r>
          </w:p>
        </w:tc>
        <w:tc>
          <w:tcPr>
            <w:tcW w:w="847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79155,08</w:t>
            </w:r>
          </w:p>
        </w:tc>
        <w:tc>
          <w:tcPr>
            <w:tcW w:w="851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79617,27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66000,89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63731,66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50212,23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50020,81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41817,56</w:t>
            </w:r>
          </w:p>
        </w:tc>
      </w:tr>
      <w:tr w:rsidR="00AC6D45" w:rsidRPr="00C168E4" w:rsidTr="00AC6D45">
        <w:trPr>
          <w:trHeight w:val="165"/>
        </w:trPr>
        <w:tc>
          <w:tcPr>
            <w:tcW w:w="2093" w:type="dxa"/>
            <w:vMerge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 финансирования:</w:t>
            </w:r>
          </w:p>
        </w:tc>
        <w:tc>
          <w:tcPr>
            <w:tcW w:w="996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6D45" w:rsidRPr="00C168E4" w:rsidTr="00AC6D45">
        <w:trPr>
          <w:trHeight w:val="165"/>
        </w:trPr>
        <w:tc>
          <w:tcPr>
            <w:tcW w:w="2093" w:type="dxa"/>
            <w:vMerge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  <w:r w:rsidRPr="00C16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96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169506,19</w:t>
            </w:r>
          </w:p>
        </w:tc>
        <w:tc>
          <w:tcPr>
            <w:tcW w:w="847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37202,89</w:t>
            </w:r>
          </w:p>
        </w:tc>
        <w:tc>
          <w:tcPr>
            <w:tcW w:w="851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32693,661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25938,42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24548,88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17943,3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17634,8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13544,25</w:t>
            </w:r>
          </w:p>
        </w:tc>
      </w:tr>
      <w:tr w:rsidR="00AC6D45" w:rsidRPr="00C168E4" w:rsidTr="00AC6D45">
        <w:trPr>
          <w:trHeight w:val="165"/>
        </w:trPr>
        <w:tc>
          <w:tcPr>
            <w:tcW w:w="2093" w:type="dxa"/>
            <w:vMerge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C6D45" w:rsidRPr="00C168E4" w:rsidRDefault="00AC6D45" w:rsidP="00C92B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Областного бюджета**</w:t>
            </w:r>
          </w:p>
        </w:tc>
        <w:tc>
          <w:tcPr>
            <w:tcW w:w="996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187538,77</w:t>
            </w:r>
          </w:p>
        </w:tc>
        <w:tc>
          <w:tcPr>
            <w:tcW w:w="847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41160,64</w:t>
            </w:r>
          </w:p>
        </w:tc>
        <w:tc>
          <w:tcPr>
            <w:tcW w:w="851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36171,71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28697,82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27160,46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19852,16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AC6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19510,8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14985,13</w:t>
            </w:r>
          </w:p>
        </w:tc>
      </w:tr>
      <w:tr w:rsidR="00AC6D45" w:rsidRPr="00C168E4" w:rsidTr="00AC6D45">
        <w:trPr>
          <w:trHeight w:val="165"/>
        </w:trPr>
        <w:tc>
          <w:tcPr>
            <w:tcW w:w="2093" w:type="dxa"/>
            <w:vMerge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МО ГП «Город Белоусово»***</w:t>
            </w:r>
          </w:p>
        </w:tc>
        <w:tc>
          <w:tcPr>
            <w:tcW w:w="996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73510,58</w:t>
            </w:r>
          </w:p>
        </w:tc>
        <w:tc>
          <w:tcPr>
            <w:tcW w:w="847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791,551</w:t>
            </w:r>
          </w:p>
        </w:tc>
        <w:tc>
          <w:tcPr>
            <w:tcW w:w="851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10751,9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11364,65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12022,32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12416,77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12875,21</w:t>
            </w:r>
          </w:p>
        </w:tc>
        <w:tc>
          <w:tcPr>
            <w:tcW w:w="832" w:type="dxa"/>
            <w:shd w:val="clear" w:color="auto" w:fill="auto"/>
          </w:tcPr>
          <w:p w:rsidR="00AC6D45" w:rsidRPr="00C168E4" w:rsidRDefault="00AC6D45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13288,18</w:t>
            </w:r>
          </w:p>
        </w:tc>
      </w:tr>
      <w:tr w:rsidR="00C92B09" w:rsidRPr="00C168E4" w:rsidTr="00AC6D45">
        <w:tc>
          <w:tcPr>
            <w:tcW w:w="2093" w:type="dxa"/>
            <w:vMerge/>
            <w:shd w:val="clear" w:color="auto" w:fill="auto"/>
          </w:tcPr>
          <w:p w:rsidR="00C92B09" w:rsidRPr="00C168E4" w:rsidRDefault="00C92B09" w:rsidP="00C16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gridSpan w:val="9"/>
            <w:shd w:val="clear" w:color="auto" w:fill="auto"/>
          </w:tcPr>
          <w:p w:rsidR="00C92B09" w:rsidRPr="00C168E4" w:rsidRDefault="00C92B09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*&gt; объемы финансовых средств, направляемых на реализацию Программы из </w:t>
            </w:r>
            <w:r w:rsidR="00F2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бюджета, ежегодно уточняются после </w:t>
            </w:r>
            <w:r w:rsidR="00F2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подтверждения объема финансирования субъектов РФ на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очередной финансовый год и на плановый период.</w:t>
            </w:r>
          </w:p>
          <w:p w:rsidR="00C92B09" w:rsidRPr="00C168E4" w:rsidRDefault="00C92B09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&lt;**&gt; объемы финансовых средств </w:t>
            </w:r>
            <w:r w:rsidR="00F2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Областного бюджета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направляемых на реализацию </w:t>
            </w:r>
            <w:r w:rsidR="00F2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мероприятий программы в виде субсидий муниципальным образованиям, ежегодно уточняются </w:t>
            </w:r>
            <w:r w:rsidR="00F20E0B" w:rsidRPr="00F2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принятия закона Калужской области об областном бюджете на очередной финансовый год и на плановый период</w:t>
            </w:r>
            <w:proofErr w:type="gramStart"/>
            <w:r w:rsidR="00F20E0B" w:rsidRPr="00F2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92B09" w:rsidRPr="00C168E4" w:rsidRDefault="00C92B09" w:rsidP="00F2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&lt;***&gt; объемы финансовых средств муниципальн</w:t>
            </w:r>
            <w:r w:rsidR="00F2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</w:t>
            </w:r>
            <w:r w:rsidR="00F2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2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Поселения «Город Белоусово»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направляемых на реализацию Программы из местного бюджета, ежегодно уточняются в соответствии с нормативно-правовыми актами представительн</w:t>
            </w:r>
            <w:r w:rsidR="00F2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органа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</w:t>
            </w:r>
            <w:r w:rsidR="00F2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</w:t>
            </w:r>
            <w:r w:rsidR="00F2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муниципальном бюджете на очередной финансовый год и на плановый период.</w:t>
            </w:r>
          </w:p>
        </w:tc>
      </w:tr>
      <w:tr w:rsidR="00C168E4" w:rsidRPr="00C168E4" w:rsidTr="00AC6D45">
        <w:tc>
          <w:tcPr>
            <w:tcW w:w="2093" w:type="dxa"/>
            <w:shd w:val="clear" w:color="auto" w:fill="auto"/>
          </w:tcPr>
          <w:p w:rsidR="00C168E4" w:rsidRPr="00C168E4" w:rsidRDefault="00C168E4" w:rsidP="00F20E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</w:t>
            </w:r>
            <w:r w:rsidRPr="00C1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Ожидаемые результаты реализации </w:t>
            </w:r>
            <w:r w:rsidR="00F20E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C1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8271" w:type="dxa"/>
            <w:gridSpan w:val="9"/>
            <w:shd w:val="clear" w:color="auto" w:fill="auto"/>
          </w:tcPr>
          <w:p w:rsidR="00C168E4" w:rsidRPr="00C168E4" w:rsidRDefault="00C168E4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количественном выражении:</w:t>
            </w:r>
          </w:p>
          <w:p w:rsidR="00C168E4" w:rsidRPr="00C168E4" w:rsidRDefault="00F20E0B" w:rsidP="00C168E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благоустроенных дворовых территорий к 202</w:t>
            </w:r>
            <w:r w:rsidR="00AC6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до 100</w:t>
            </w:r>
            <w:r w:rsidR="00C168E4"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по отношению к обще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C168E4"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количеству</w:t>
            </w:r>
            <w:r w:rsidR="00C168E4"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168E4" w:rsidRDefault="00F20E0B" w:rsidP="00C168E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Увеличить количество комплексных многофункциональных детских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площадок, 4 шт.</w:t>
            </w:r>
            <w:r w:rsidR="00C168E4"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20E0B" w:rsidRDefault="00F20E0B" w:rsidP="00C168E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Увеличить площадь отремонтированных дворовых проездов и автомобильных дорог ведущих к многоквартирным домам, до </w:t>
            </w:r>
            <w:r w:rsidR="008F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  <w:r w:rsidR="008F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F1E17" w:rsidRDefault="008F1E17" w:rsidP="00C168E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Достичь к 2022 году о</w:t>
            </w:r>
            <w:r w:rsidRPr="00427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хват  населения  благоустроенными  дворовыми  территори</w:t>
            </w:r>
            <w:r w:rsidRPr="00C92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A04589" w:rsidRPr="00A04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населения города</w:t>
            </w:r>
            <w:r w:rsidR="00A04589" w:rsidRPr="00A04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4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проживающих в многоквартирных домах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</w:p>
          <w:p w:rsidR="00C168E4" w:rsidRPr="00C168E4" w:rsidRDefault="00C168E4" w:rsidP="00C1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качественном выражении:</w:t>
            </w:r>
          </w:p>
          <w:p w:rsidR="008F1E17" w:rsidRDefault="008F1E17" w:rsidP="00C168E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комфортности и доступности элементов городского благоустройства;</w:t>
            </w:r>
          </w:p>
          <w:p w:rsidR="00C168E4" w:rsidRPr="00C168E4" w:rsidRDefault="008F1E17" w:rsidP="00C168E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риска травматизма детей путем замены оборудования детских площадок</w:t>
            </w:r>
            <w:r w:rsidR="00C168E4"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168E4" w:rsidRPr="00C168E4" w:rsidRDefault="008F1E17" w:rsidP="00C168E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парковочных мест на прилегающей к домам территории</w:t>
            </w:r>
            <w:r w:rsidR="00C168E4"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168E4" w:rsidRDefault="008F1E17" w:rsidP="00C168E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эстетичного восприятия облика населенного пункта</w:t>
            </w:r>
            <w:r w:rsidR="00C168E4"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A6CD2" w:rsidRPr="00C168E4" w:rsidRDefault="00AA6CD2" w:rsidP="00C168E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и качественное содержание объектов благоустройства</w:t>
            </w:r>
          </w:p>
          <w:p w:rsidR="00C168E4" w:rsidRPr="00C168E4" w:rsidRDefault="00C168E4" w:rsidP="00C1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497B" w:rsidRPr="00C168E4" w:rsidTr="00AC6D45">
        <w:tc>
          <w:tcPr>
            <w:tcW w:w="2093" w:type="dxa"/>
            <w:shd w:val="clear" w:color="auto" w:fill="auto"/>
          </w:tcPr>
          <w:p w:rsidR="00B9497B" w:rsidRPr="00B9497B" w:rsidRDefault="00B9497B" w:rsidP="00F20E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A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Система организации </w:t>
            </w:r>
            <w:proofErr w:type="gramStart"/>
            <w:r w:rsidRPr="00F70A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за</w:t>
            </w:r>
            <w:proofErr w:type="gramEnd"/>
            <w:r w:rsidRPr="00F70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исполнением программы         </w:t>
            </w:r>
          </w:p>
        </w:tc>
        <w:tc>
          <w:tcPr>
            <w:tcW w:w="8271" w:type="dxa"/>
            <w:gridSpan w:val="9"/>
            <w:shd w:val="clear" w:color="auto" w:fill="auto"/>
          </w:tcPr>
          <w:p w:rsidR="00B9497B" w:rsidRPr="00B9497B" w:rsidRDefault="00B9497B" w:rsidP="00B94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9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бщее руководство  Программой  и контроль за ходом ее реализации осуществляет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</w:t>
            </w:r>
            <w:r w:rsidRPr="00B9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Программы</w:t>
            </w:r>
            <w:proofErr w:type="gramStart"/>
            <w:r w:rsidRPr="00B9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9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азработчиком</w:t>
            </w:r>
            <w:r w:rsidRPr="00B9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Программы  ежегодно проводится уточнение первоочередных мероприятий  Программы  на очередной календарный год и проектирование перечня мероприятий на последующий год.</w:t>
            </w:r>
          </w:p>
          <w:p w:rsidR="00B9497B" w:rsidRPr="00B9497B" w:rsidRDefault="00B9497B" w:rsidP="00B94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ходом реализации  Программы  представляет собой систему ежегодного мониторинга действий исполнителей мероприятий  Программы</w:t>
            </w:r>
            <w:proofErr w:type="gramStart"/>
            <w:r w:rsidRPr="00B9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B9497B" w:rsidRPr="00C168E4" w:rsidRDefault="00B9497B" w:rsidP="00B94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Городская Управа  ГП «Город Белоусово» представляет Городской Думе МО ГП «Город Белоусово» отчет о ходе реализации мероприятий  Программы</w:t>
            </w:r>
            <w:proofErr w:type="gramStart"/>
            <w:r w:rsidRPr="00B9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</w:tbl>
    <w:p w:rsidR="00C168E4" w:rsidRPr="00C168E4" w:rsidRDefault="00C168E4" w:rsidP="00C168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68E4" w:rsidRPr="00C168E4" w:rsidRDefault="00C168E4" w:rsidP="00C168E4">
      <w:pPr>
        <w:keepNext/>
        <w:numPr>
          <w:ilvl w:val="0"/>
          <w:numId w:val="6"/>
        </w:num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168E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Общая характеристика сферы реализации программы.</w:t>
      </w:r>
    </w:p>
    <w:p w:rsidR="00C168E4" w:rsidRPr="00C168E4" w:rsidRDefault="00C168E4" w:rsidP="00053E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8E4" w:rsidRPr="00C168E4" w:rsidRDefault="00C7082C" w:rsidP="00053E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2C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Благоустройство и озеленение является важнейшей сферой деятельности муниципального хозяйства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любого города.</w:t>
      </w:r>
      <w:r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0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Именно в этой сфере создаются те условия для населения, которые обеспечивают высокий уровень жизни. Тем самым, создаются условия для здоровой комфортной, удобной жизни как для отдельного человека по месту проживания, так и для всех жителей города, района, квартала, микрорайона.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 сложившееся г</w:t>
      </w:r>
      <w:r w:rsidR="00C168E4"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еографическое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</w:t>
      </w:r>
      <w:r w:rsidR="00C168E4"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елоусово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68E4"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>Жуковского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федеральной трассе</w:t>
      </w:r>
      <w:r w:rsidR="00C168E4"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 же непосредственн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C168E4"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близость</w:t>
      </w:r>
      <w:r w:rsidR="00C168E4"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г. Москва и Московскому региону, сформировали высокий транспортный потенциал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вместе с тем потребность красивого внешнего эстетического облика</w:t>
      </w:r>
      <w:r w:rsidR="00C168E4"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68E4"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18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наряду с этим имеющиеся на территории города многоквартирные дома, основная часть застройки которых датируется 1960-1990 годами, не имеют благоустроенных придомовых территорий, которые были бы комфортны для разных возрастных категорий населения (дети, пенсионеры, работающие люди), и отвечали бы всем требованиям современной жизни.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Остро ощущается нехватка парковочных мест, автотранспорт часто паркуется на территории </w:t>
      </w:r>
      <w:r w:rsidR="00053E51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газонов, отсутствуют цветники и т.д.</w:t>
      </w:r>
      <w:r w:rsidR="00053E51" w:rsidRPr="00053E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3E51" w:rsidRPr="00C7082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Парковка автомобилей внутри двора не только затрудняет доступ жителям к озелененным пространствам, но и создает визуальный дискомфорт.</w:t>
      </w:r>
    </w:p>
    <w:p w:rsidR="00053E51" w:rsidRDefault="00053E51" w:rsidP="00053E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</w:t>
      </w:r>
      <w:r w:rsidR="00C7082C" w:rsidRPr="00C70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комплекса мероприятий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благоустройству способно</w:t>
      </w:r>
      <w:r w:rsidR="00C7082C" w:rsidRPr="00C70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значительно улучшить экологическое состояние и внешний облик город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7082C" w:rsidRPr="00C7082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создать более комфортные микроклиматические, санитарно-гигиенические и эстетические условия на улицах, в жилых квартирах, общественных местах (парках, бульварах, скверах, на площадях и т.д.). Назрела необходимость системного решения проблемы благоустройства и озеленения город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7082C" w:rsidRPr="00C708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68E4" w:rsidRDefault="00C7082C" w:rsidP="00053E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Благоустройство должно обеспечить несовместимые порой интересы пользователей каждого участка жилой территории. </w:t>
      </w:r>
      <w:r w:rsidR="00053E5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 важным</w:t>
      </w:r>
      <w:r w:rsidRPr="00C70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аспект</w:t>
      </w:r>
      <w:r w:rsidR="00053E51">
        <w:rPr>
          <w:rFonts w:ascii="Times New Roman" w:eastAsia="Times New Roman" w:hAnsi="Times New Roman" w:cs="Times New Roman"/>
          <w:sz w:val="24"/>
          <w:szCs w:val="24"/>
          <w:lang w:eastAsia="ru-RU"/>
        </w:rPr>
        <w:t>ом формирования жилой среды является</w:t>
      </w:r>
      <w:r w:rsidRPr="00C70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адаптация к требованиям инвалидов и физически ослабленных лиц. Создание для инвалидов доступной среды жизнедеятельности должно отражаться на благоустройстве и проектировании.</w:t>
      </w:r>
    </w:p>
    <w:p w:rsidR="00053E51" w:rsidRDefault="00053E51" w:rsidP="00053E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направлена на повышение уровня благоустроенности комфортности и доступности городской среды.</w:t>
      </w:r>
    </w:p>
    <w:p w:rsidR="00FE17C2" w:rsidRPr="00FE17C2" w:rsidRDefault="00FE17C2" w:rsidP="00FE17C2">
      <w:pPr>
        <w:keepNext/>
        <w:numPr>
          <w:ilvl w:val="1"/>
          <w:numId w:val="6"/>
        </w:numPr>
        <w:spacing w:before="240" w:after="60" w:line="240" w:lineRule="auto"/>
        <w:jc w:val="center"/>
        <w:outlineLvl w:val="1"/>
        <w:rPr>
          <w:rFonts w:ascii="Cambria" w:eastAsia="Times New Roman" w:hAnsi="Cambria" w:cs="Times New Roman"/>
          <w:b/>
          <w:bCs/>
          <w:iCs/>
          <w:sz w:val="26"/>
          <w:szCs w:val="28"/>
          <w:lang w:eastAsia="ru-RU"/>
        </w:rPr>
      </w:pPr>
      <w:r w:rsidRPr="00FE17C2">
        <w:rPr>
          <w:rFonts w:ascii="Cambria" w:eastAsia="Times New Roman" w:hAnsi="Cambria" w:cs="Times New Roman"/>
          <w:b/>
          <w:bCs/>
          <w:iCs/>
          <w:sz w:val="26"/>
          <w:szCs w:val="28"/>
          <w:lang w:eastAsia="ru-RU"/>
        </w:rPr>
        <w:t>Основные проблемы реализации подпрограмм.</w:t>
      </w:r>
    </w:p>
    <w:p w:rsidR="00FE17C2" w:rsidRPr="00FE17C2" w:rsidRDefault="00FE17C2" w:rsidP="00FE1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4493" w:rsidRDefault="00FE17C2" w:rsidP="00FE1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основным проблемам недостаточного уровня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благоустроенности населенного пункта можно отнести </w:t>
      </w:r>
      <w:r w:rsidR="00BF4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исторически сложившийся тип застройки улиц города – узкие проезды, отсутствие автомобильных парковок, устаревшее оборудование детских площадок, отсутствие комплексного озеленения и отсутствие мест семейного отдыха на природе. </w:t>
      </w:r>
    </w:p>
    <w:p w:rsidR="00CC6EEC" w:rsidRPr="00FE17C2" w:rsidRDefault="00BF4493" w:rsidP="00CC6E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последние годы на территории города заметен р</w:t>
      </w:r>
      <w:r w:rsidR="00F718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 развития строительства многокварт</w:t>
      </w:r>
      <w:r w:rsidR="00CC6EEC">
        <w:rPr>
          <w:rFonts w:ascii="Times New Roman" w:eastAsia="Times New Roman" w:hAnsi="Times New Roman" w:cs="Times New Roman"/>
          <w:sz w:val="24"/>
          <w:szCs w:val="24"/>
          <w:lang w:eastAsia="ru-RU"/>
        </w:rPr>
        <w:t>ирных домов</w:t>
      </w:r>
      <w:r w:rsidR="00F7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как следствие </w:t>
      </w:r>
      <w:r w:rsidR="00CC6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этого складывается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острая нехватка</w:t>
      </w:r>
      <w:r w:rsidR="00FE1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парковочных мест и мест отдыха детей</w:t>
      </w:r>
      <w:r w:rsidR="00CC6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родителями</w:t>
      </w:r>
      <w:r w:rsidR="00FE17C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недостаток в зеленых мест</w:t>
      </w:r>
      <w:r w:rsidR="00CC6EEC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="00FE1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отдыха, которые были бы удобны и благоустроены, в том числе и для маломобильных слоев населения. </w:t>
      </w:r>
      <w:r w:rsidR="00F7185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парковки автотранспортных средств на газонах города уменьшается площадь</w:t>
      </w:r>
      <w:r w:rsidR="00FE1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газонов</w:t>
      </w:r>
      <w:r w:rsidR="00F71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E17C2" w:rsidRPr="00FE17C2" w:rsidRDefault="00FE17C2" w:rsidP="00FE1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7C2" w:rsidRPr="00C168E4" w:rsidRDefault="00FE17C2" w:rsidP="00053E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057" w:rsidRPr="00C53057" w:rsidRDefault="00C53057" w:rsidP="00C53057">
      <w:pPr>
        <w:keepNext/>
        <w:numPr>
          <w:ilvl w:val="0"/>
          <w:numId w:val="6"/>
        </w:num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5305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Приоритеты муниципальной политики в сфере реализации муниципальной программы, цели, задачи и индикаторы достижения целей и решения задач, основные ожидаемые конечные результаты программы, сроки и этапы ее реализации.</w:t>
      </w:r>
    </w:p>
    <w:p w:rsidR="00C53057" w:rsidRPr="00C53057" w:rsidRDefault="00C53057" w:rsidP="00C530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3057" w:rsidRDefault="00C53057" w:rsidP="00C53057">
      <w:pPr>
        <w:keepNext/>
        <w:numPr>
          <w:ilvl w:val="1"/>
          <w:numId w:val="6"/>
        </w:numPr>
        <w:spacing w:before="240" w:after="60" w:line="240" w:lineRule="auto"/>
        <w:jc w:val="center"/>
        <w:outlineLvl w:val="1"/>
        <w:rPr>
          <w:rFonts w:ascii="Cambria" w:eastAsia="Times New Roman" w:hAnsi="Cambria" w:cs="Times New Roman"/>
          <w:b/>
          <w:bCs/>
          <w:iCs/>
          <w:sz w:val="26"/>
          <w:szCs w:val="28"/>
          <w:lang w:eastAsia="ru-RU"/>
        </w:rPr>
      </w:pPr>
      <w:r w:rsidRPr="00C53057">
        <w:rPr>
          <w:rFonts w:ascii="Cambria" w:eastAsia="Times New Roman" w:hAnsi="Cambria" w:cs="Times New Roman"/>
          <w:b/>
          <w:bCs/>
          <w:iCs/>
          <w:sz w:val="26"/>
          <w:szCs w:val="28"/>
          <w:lang w:eastAsia="ru-RU"/>
        </w:rPr>
        <w:t>Приоритеты муниципальной политики в сфере реализации муниципальной программы.</w:t>
      </w:r>
    </w:p>
    <w:p w:rsidR="00CC6EEC" w:rsidRPr="00C53057" w:rsidRDefault="00CC6EEC" w:rsidP="00CC6EEC">
      <w:pPr>
        <w:keepNext/>
        <w:spacing w:before="240" w:after="60" w:line="240" w:lineRule="auto"/>
        <w:ind w:left="360"/>
        <w:outlineLvl w:val="1"/>
        <w:rPr>
          <w:rFonts w:ascii="Cambria" w:eastAsia="Times New Roman" w:hAnsi="Cambria" w:cs="Times New Roman"/>
          <w:b/>
          <w:bCs/>
          <w:iCs/>
          <w:sz w:val="26"/>
          <w:szCs w:val="28"/>
          <w:lang w:eastAsia="ru-RU"/>
        </w:rPr>
      </w:pPr>
    </w:p>
    <w:p w:rsidR="00CC6EEC" w:rsidRPr="00CC6EEC" w:rsidRDefault="00CC6EEC" w:rsidP="00CC6EE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6EEC">
        <w:rPr>
          <w:rFonts w:ascii="Times New Roman" w:hAnsi="Times New Roman" w:cs="Times New Roman"/>
          <w:sz w:val="24"/>
          <w:szCs w:val="24"/>
        </w:rPr>
        <w:t>Качество городской среды является одним из конкурентных преимуществ в развитии города. Удобное, безопасное, привлекательно организованное городское пространство является не только лицом города, отражением уровня социального благополучия и успешности города, но и отношением к людям, в нем проживающим. Город должен быть комфортным «домом» для жителей, привлекательной площадкой для развития деловой активности и бизнеса, а также интересным местом для отдыха и самореализации горожан, пребывания гостей.</w:t>
      </w:r>
    </w:p>
    <w:p w:rsidR="00C168E4" w:rsidRDefault="00C53057" w:rsidP="00C5305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приоритетными мероприятиями</w:t>
      </w:r>
      <w:r w:rsidR="003303EF">
        <w:rPr>
          <w:rFonts w:ascii="Times New Roman" w:hAnsi="Times New Roman" w:cs="Times New Roman"/>
          <w:sz w:val="24"/>
          <w:szCs w:val="24"/>
        </w:rPr>
        <w:t xml:space="preserve"> по формированию</w:t>
      </w:r>
      <w:r>
        <w:rPr>
          <w:rFonts w:ascii="Times New Roman" w:hAnsi="Times New Roman" w:cs="Times New Roman"/>
          <w:sz w:val="24"/>
          <w:szCs w:val="24"/>
        </w:rPr>
        <w:t xml:space="preserve"> современной городской среды на территории МО ГП «Город Белоусово»</w:t>
      </w:r>
      <w:r w:rsidR="003303EF">
        <w:rPr>
          <w:rFonts w:ascii="Times New Roman" w:hAnsi="Times New Roman" w:cs="Times New Roman"/>
          <w:sz w:val="24"/>
          <w:szCs w:val="24"/>
        </w:rPr>
        <w:t xml:space="preserve"> являю</w:t>
      </w:r>
      <w:r>
        <w:rPr>
          <w:rFonts w:ascii="Times New Roman" w:hAnsi="Times New Roman" w:cs="Times New Roman"/>
          <w:sz w:val="24"/>
          <w:szCs w:val="24"/>
        </w:rPr>
        <w:t>тся</w:t>
      </w:r>
      <w:r w:rsidR="003303EF">
        <w:rPr>
          <w:rFonts w:ascii="Times New Roman" w:hAnsi="Times New Roman" w:cs="Times New Roman"/>
          <w:sz w:val="24"/>
          <w:szCs w:val="24"/>
        </w:rPr>
        <w:t xml:space="preserve"> мероприятия направленные </w:t>
      </w:r>
      <w:proofErr w:type="gramStart"/>
      <w:r w:rsidR="003303EF"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053E51" w:rsidRDefault="00C53057" w:rsidP="00C5305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03EF">
        <w:rPr>
          <w:rFonts w:ascii="Times New Roman" w:hAnsi="Times New Roman" w:cs="Times New Roman"/>
          <w:sz w:val="24"/>
          <w:szCs w:val="24"/>
        </w:rPr>
        <w:t>выполнение комплексного благоустройства дворовых территорий многоквартирных домов с установкой малых элементов архитектуры;</w:t>
      </w:r>
    </w:p>
    <w:p w:rsidR="003303EF" w:rsidRDefault="003303EF" w:rsidP="00C5305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озеленение мест отдыха населения на природе;</w:t>
      </w:r>
    </w:p>
    <w:p w:rsidR="003303EF" w:rsidRDefault="003303EF" w:rsidP="00C5305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новых парковочных мест для жителей многоквартирных домов;</w:t>
      </w:r>
    </w:p>
    <w:p w:rsidR="003303EF" w:rsidRDefault="003303EF" w:rsidP="00C5305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3303EF">
        <w:rPr>
          <w:rFonts w:ascii="Times New Roman" w:hAnsi="Times New Roman" w:cs="Times New Roman"/>
          <w:sz w:val="24"/>
          <w:szCs w:val="24"/>
        </w:rPr>
        <w:t>приведение прочностных характерис</w:t>
      </w:r>
      <w:r>
        <w:rPr>
          <w:rFonts w:ascii="Times New Roman" w:hAnsi="Times New Roman" w:cs="Times New Roman"/>
          <w:sz w:val="24"/>
          <w:szCs w:val="24"/>
        </w:rPr>
        <w:t>тик покрытий асфальтовых покрытий дворовых территорий</w:t>
      </w:r>
      <w:r w:rsidRPr="003303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автомобильных проездов к многоквартирным домам</w:t>
      </w:r>
      <w:r w:rsidRPr="003303EF">
        <w:rPr>
          <w:rFonts w:ascii="Times New Roman" w:hAnsi="Times New Roman" w:cs="Times New Roman"/>
          <w:sz w:val="24"/>
          <w:szCs w:val="24"/>
        </w:rPr>
        <w:t xml:space="preserve"> в соответствие с требованиями действующих стандартов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303EF" w:rsidRDefault="003303EF" w:rsidP="00C5305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уровня комфортности общественных мест;</w:t>
      </w:r>
    </w:p>
    <w:p w:rsidR="003303EF" w:rsidRDefault="003303EF" w:rsidP="00C5305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доступности мест общественного отдыха для людей с ограниченными возможностями;</w:t>
      </w:r>
    </w:p>
    <w:p w:rsidR="003303EF" w:rsidRDefault="003303EF" w:rsidP="00C5305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Привлечение граждан к трудовому участию</w:t>
      </w:r>
      <w:r w:rsidR="006B3019">
        <w:rPr>
          <w:rFonts w:ascii="Times New Roman" w:hAnsi="Times New Roman" w:cs="Times New Roman"/>
          <w:sz w:val="24"/>
          <w:szCs w:val="24"/>
        </w:rPr>
        <w:t xml:space="preserve"> и вовлечение населения в обсуждение мероприятий по благоустройству города.</w:t>
      </w:r>
    </w:p>
    <w:p w:rsidR="00AA6CD2" w:rsidRPr="00C168E4" w:rsidRDefault="00AA6CD2" w:rsidP="00AA6CD2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и качественное содержание объектов благоустройства</w:t>
      </w:r>
    </w:p>
    <w:p w:rsidR="00AA6CD2" w:rsidRDefault="00AA6CD2" w:rsidP="00C5305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3019" w:rsidRDefault="006B3019" w:rsidP="00C5305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3019" w:rsidRPr="006B3019" w:rsidRDefault="006B3019" w:rsidP="006B3019">
      <w:pPr>
        <w:keepNext/>
        <w:numPr>
          <w:ilvl w:val="1"/>
          <w:numId w:val="6"/>
        </w:numPr>
        <w:spacing w:before="240" w:after="60" w:line="240" w:lineRule="auto"/>
        <w:jc w:val="center"/>
        <w:outlineLvl w:val="1"/>
        <w:rPr>
          <w:rFonts w:ascii="Cambria" w:eastAsia="Times New Roman" w:hAnsi="Cambria" w:cs="Times New Roman"/>
          <w:b/>
          <w:bCs/>
          <w:iCs/>
          <w:sz w:val="26"/>
          <w:szCs w:val="28"/>
          <w:lang w:eastAsia="ru-RU"/>
        </w:rPr>
      </w:pPr>
      <w:r w:rsidRPr="006B3019">
        <w:rPr>
          <w:rFonts w:ascii="Cambria" w:eastAsia="Times New Roman" w:hAnsi="Cambria" w:cs="Times New Roman"/>
          <w:b/>
          <w:bCs/>
          <w:iCs/>
          <w:sz w:val="26"/>
          <w:szCs w:val="28"/>
          <w:lang w:eastAsia="ru-RU"/>
        </w:rPr>
        <w:t>Цели, задачи и индикаторы достижения целей и решения задач программы.</w:t>
      </w:r>
    </w:p>
    <w:p w:rsidR="006B3019" w:rsidRPr="006B3019" w:rsidRDefault="006B3019" w:rsidP="006B3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3019" w:rsidRDefault="006B3019" w:rsidP="006B3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01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муниципальной программы «Формирование современной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30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среды на территории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30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 ГП «Город Белоусово» на 2017 - 2022 годы» (далее - программа):</w:t>
      </w:r>
    </w:p>
    <w:p w:rsidR="006B3019" w:rsidRPr="006B3019" w:rsidRDefault="006B3019" w:rsidP="006B301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0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комфортности и доступности городской среды для жителей города.</w:t>
      </w:r>
    </w:p>
    <w:p w:rsidR="006B3019" w:rsidRPr="006B3019" w:rsidRDefault="006B3019" w:rsidP="006B301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доли благоустроенных дворовых территорий. </w:t>
      </w:r>
    </w:p>
    <w:p w:rsidR="006B3019" w:rsidRDefault="006B3019" w:rsidP="006B301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0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и вовлечение населения города в благоустройство населенного пункта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3019" w:rsidRDefault="006B3019" w:rsidP="006B301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01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 доли благоустроенных общественных территорий.</w:t>
      </w:r>
    </w:p>
    <w:p w:rsidR="000B0B90" w:rsidRPr="000B0B90" w:rsidRDefault="000B0B90" w:rsidP="000B0B9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9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системы комплексного  благоустройства</w:t>
      </w:r>
      <w:proofErr w:type="gramStart"/>
      <w:r w:rsidRPr="000B0B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B0B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осуществление мероприятий по поддержанию порядка,  соблюдения чистоты, архитектурно-художественного оформления и санитарного состояния на территории  муниципального образования городского поселения «Город Белоусово». </w:t>
      </w:r>
    </w:p>
    <w:p w:rsidR="000B0B90" w:rsidRPr="006B3019" w:rsidRDefault="000B0B90" w:rsidP="000B0B9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9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комфортных условий для деятельности и отдыха жителей поселения.</w:t>
      </w:r>
    </w:p>
    <w:p w:rsidR="006B3019" w:rsidRPr="006B3019" w:rsidRDefault="006B3019" w:rsidP="006B3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0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программы:</w:t>
      </w:r>
    </w:p>
    <w:p w:rsidR="006B3019" w:rsidRPr="00C168E4" w:rsidRDefault="006B3019" w:rsidP="006B301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Благоустройство придомовой территории многоквартирных домов</w:t>
      </w:r>
      <w:r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B3019" w:rsidRPr="00C168E4" w:rsidRDefault="006B3019" w:rsidP="006B301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доступности элементов благоустройства (детские площадки, парки, скверы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.) для маломобильных граждан города</w:t>
      </w:r>
      <w:r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6B3019" w:rsidRDefault="006B3019" w:rsidP="006B301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мест общественного посещения и массового отдыха на природе (парк, сквер)</w:t>
      </w:r>
      <w:r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B3019" w:rsidRDefault="006B3019" w:rsidP="006B301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019">
        <w:rPr>
          <w:rFonts w:ascii="Times New Roman" w:eastAsia="Times New Roman" w:hAnsi="Times New Roman" w:cs="Times New Roman"/>
          <w:sz w:val="24"/>
          <w:szCs w:val="24"/>
          <w:lang w:eastAsia="ru-RU"/>
        </w:rPr>
        <w:t>озеленение территории;</w:t>
      </w:r>
    </w:p>
    <w:p w:rsidR="006B3019" w:rsidRDefault="006B3019" w:rsidP="006B301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уровня благоустройства общественных территорий (парков, скверов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6B3019" w:rsidRDefault="006B3019" w:rsidP="006B301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вовлеченности заинтересованных граждан, организаций в мероприятия по благоустройству территории города.</w:t>
      </w:r>
    </w:p>
    <w:p w:rsidR="000B0B90" w:rsidRPr="000B0B90" w:rsidRDefault="000B0B90" w:rsidP="000B0B9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9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единого порядка содержания территории;</w:t>
      </w:r>
    </w:p>
    <w:p w:rsidR="000B0B90" w:rsidRPr="000B0B90" w:rsidRDefault="000B0B90" w:rsidP="000B0B9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к осуществлению мероприятий по  благоустройству  территорий физических и юридических лиц и повышение их ответственности за соблюдение чистоты и порядка; </w:t>
      </w:r>
    </w:p>
    <w:p w:rsidR="000B0B90" w:rsidRDefault="000B0B90" w:rsidP="000B0B9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B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усиление </w:t>
      </w:r>
      <w:proofErr w:type="gramStart"/>
      <w:r w:rsidRPr="000B0B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0B0B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использованием, охраной и  благоустройством  территорий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6CD2" w:rsidRPr="00AA6CD2" w:rsidRDefault="00AA6CD2" w:rsidP="00AA6CD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и качественное содержание объектов благоустройства</w:t>
      </w:r>
    </w:p>
    <w:p w:rsidR="006B3019" w:rsidRPr="006B3019" w:rsidRDefault="006B3019" w:rsidP="006B30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019" w:rsidRPr="006B3019" w:rsidRDefault="006B3019" w:rsidP="006B30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0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</w:p>
    <w:p w:rsidR="006B3019" w:rsidRDefault="006B3019" w:rsidP="006B30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019">
        <w:rPr>
          <w:rFonts w:ascii="Times New Roman" w:eastAsia="Times New Roman" w:hAnsi="Times New Roman" w:cs="Times New Roman"/>
          <w:sz w:val="24"/>
          <w:szCs w:val="24"/>
          <w:lang w:eastAsia="ru-RU"/>
        </w:rPr>
        <w:t>о целевых индикаторах муниципальной программы</w:t>
      </w:r>
    </w:p>
    <w:p w:rsidR="006B3019" w:rsidRPr="006B3019" w:rsidRDefault="006B3019" w:rsidP="006B30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6"/>
        <w:gridCol w:w="2325"/>
        <w:gridCol w:w="708"/>
        <w:gridCol w:w="709"/>
        <w:gridCol w:w="852"/>
        <w:gridCol w:w="993"/>
        <w:gridCol w:w="851"/>
        <w:gridCol w:w="851"/>
        <w:gridCol w:w="848"/>
        <w:gridCol w:w="851"/>
        <w:gridCol w:w="850"/>
      </w:tblGrid>
      <w:tr w:rsidR="006B3019" w:rsidRPr="006B3019" w:rsidTr="00A418B6">
        <w:tc>
          <w:tcPr>
            <w:tcW w:w="476" w:type="dxa"/>
            <w:vMerge w:val="restart"/>
            <w:vAlign w:val="center"/>
          </w:tcPr>
          <w:p w:rsidR="006B3019" w:rsidRPr="006B3019" w:rsidRDefault="006B3019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3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B3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6B3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25" w:type="dxa"/>
            <w:vMerge w:val="restart"/>
            <w:vAlign w:val="center"/>
          </w:tcPr>
          <w:p w:rsidR="006B3019" w:rsidRPr="006B3019" w:rsidRDefault="006B3019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3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целевого индикатора </w:t>
            </w:r>
          </w:p>
        </w:tc>
        <w:tc>
          <w:tcPr>
            <w:tcW w:w="708" w:type="dxa"/>
            <w:vMerge w:val="restart"/>
            <w:vAlign w:val="center"/>
          </w:tcPr>
          <w:p w:rsidR="006B3019" w:rsidRPr="006B3019" w:rsidRDefault="006B3019" w:rsidP="006B3019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3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6805" w:type="dxa"/>
            <w:gridSpan w:val="8"/>
            <w:vAlign w:val="center"/>
          </w:tcPr>
          <w:p w:rsidR="006B3019" w:rsidRPr="006B3019" w:rsidRDefault="006B3019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3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 по годам:</w:t>
            </w:r>
          </w:p>
        </w:tc>
      </w:tr>
      <w:tr w:rsidR="006B3019" w:rsidRPr="006B3019" w:rsidTr="00A418B6">
        <w:tc>
          <w:tcPr>
            <w:tcW w:w="476" w:type="dxa"/>
            <w:vMerge/>
            <w:vAlign w:val="center"/>
          </w:tcPr>
          <w:p w:rsidR="006B3019" w:rsidRPr="006B3019" w:rsidRDefault="006B3019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25" w:type="dxa"/>
            <w:vMerge/>
            <w:vAlign w:val="center"/>
          </w:tcPr>
          <w:p w:rsidR="006B3019" w:rsidRPr="006B3019" w:rsidRDefault="006B3019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6B3019" w:rsidRPr="006B3019" w:rsidRDefault="006B3019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B3019" w:rsidRPr="006B3019" w:rsidRDefault="006B3019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3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</w:t>
            </w:r>
            <w:r w:rsidR="00A418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  <w:p w:rsidR="006B3019" w:rsidRPr="006B3019" w:rsidRDefault="006B3019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3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852" w:type="dxa"/>
            <w:vMerge w:val="restart"/>
            <w:vAlign w:val="center"/>
          </w:tcPr>
          <w:p w:rsidR="006B3019" w:rsidRPr="006B3019" w:rsidRDefault="006B3019" w:rsidP="00A418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3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</w:t>
            </w:r>
            <w:r w:rsidR="00A418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  <w:r w:rsidRPr="006B3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оценка</w:t>
            </w:r>
          </w:p>
        </w:tc>
        <w:tc>
          <w:tcPr>
            <w:tcW w:w="5244" w:type="dxa"/>
            <w:gridSpan w:val="6"/>
            <w:vAlign w:val="center"/>
          </w:tcPr>
          <w:p w:rsidR="006B3019" w:rsidRPr="006B3019" w:rsidRDefault="006B3019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3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реализации государственной программы</w:t>
            </w:r>
          </w:p>
        </w:tc>
      </w:tr>
      <w:tr w:rsidR="00A418B6" w:rsidRPr="006B3019" w:rsidTr="00A418B6">
        <w:tc>
          <w:tcPr>
            <w:tcW w:w="476" w:type="dxa"/>
            <w:vMerge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25" w:type="dxa"/>
            <w:vMerge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vMerge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A418B6" w:rsidRPr="006B3019" w:rsidRDefault="00A418B6" w:rsidP="00A418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3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vAlign w:val="center"/>
          </w:tcPr>
          <w:p w:rsidR="00A418B6" w:rsidRPr="006B3019" w:rsidRDefault="00A418B6" w:rsidP="00A418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3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vAlign w:val="center"/>
          </w:tcPr>
          <w:p w:rsidR="00A418B6" w:rsidRPr="006B3019" w:rsidRDefault="00A418B6" w:rsidP="00A418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3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48" w:type="dxa"/>
            <w:vAlign w:val="center"/>
          </w:tcPr>
          <w:p w:rsidR="00A418B6" w:rsidRPr="006B3019" w:rsidRDefault="00A418B6" w:rsidP="00A418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3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1" w:type="dxa"/>
            <w:vAlign w:val="center"/>
          </w:tcPr>
          <w:p w:rsidR="00A418B6" w:rsidRPr="006B3019" w:rsidRDefault="00A418B6" w:rsidP="00A418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3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0" w:type="dxa"/>
            <w:vAlign w:val="center"/>
          </w:tcPr>
          <w:p w:rsidR="00A418B6" w:rsidRPr="006B3019" w:rsidRDefault="00A418B6" w:rsidP="00A4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30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</w:t>
            </w:r>
          </w:p>
        </w:tc>
      </w:tr>
      <w:tr w:rsidR="006B3019" w:rsidRPr="006B3019" w:rsidTr="00A418B6">
        <w:tc>
          <w:tcPr>
            <w:tcW w:w="10314" w:type="dxa"/>
            <w:gridSpan w:val="11"/>
          </w:tcPr>
          <w:p w:rsidR="006B3019" w:rsidRPr="006B3019" w:rsidRDefault="006B3019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B30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«Развитие дорожного хозяйства Жуковского района»</w:t>
            </w:r>
          </w:p>
        </w:tc>
      </w:tr>
      <w:tr w:rsidR="00A418B6" w:rsidRPr="006B3019" w:rsidTr="00A418B6">
        <w:tc>
          <w:tcPr>
            <w:tcW w:w="476" w:type="dxa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B30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325" w:type="dxa"/>
            <w:vAlign w:val="center"/>
          </w:tcPr>
          <w:p w:rsidR="00A418B6" w:rsidRPr="006B3019" w:rsidRDefault="00A418B6" w:rsidP="000B0DFA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благоустроенных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дворовых территорий</w:t>
            </w:r>
          </w:p>
        </w:tc>
        <w:tc>
          <w:tcPr>
            <w:tcW w:w="708" w:type="dxa"/>
          </w:tcPr>
          <w:p w:rsidR="00A418B6" w:rsidRPr="006B3019" w:rsidRDefault="00A418B6" w:rsidP="006B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</w:tcPr>
          <w:p w:rsidR="00A418B6" w:rsidRPr="006B3019" w:rsidRDefault="00A418B6" w:rsidP="006B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2" w:type="dxa"/>
          </w:tcPr>
          <w:p w:rsidR="00A418B6" w:rsidRPr="006B3019" w:rsidRDefault="00A418B6" w:rsidP="006B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93" w:type="dxa"/>
          </w:tcPr>
          <w:p w:rsidR="00A418B6" w:rsidRPr="006B3019" w:rsidRDefault="00A418B6" w:rsidP="006B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1" w:type="dxa"/>
          </w:tcPr>
          <w:p w:rsidR="00A418B6" w:rsidRPr="006B3019" w:rsidRDefault="00A418B6" w:rsidP="006B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1" w:type="dxa"/>
          </w:tcPr>
          <w:p w:rsidR="00A418B6" w:rsidRPr="006B3019" w:rsidRDefault="00A418B6" w:rsidP="006B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48" w:type="dxa"/>
          </w:tcPr>
          <w:p w:rsidR="00A418B6" w:rsidRPr="006B3019" w:rsidRDefault="00A418B6" w:rsidP="006B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1" w:type="dxa"/>
          </w:tcPr>
          <w:p w:rsidR="00A418B6" w:rsidRPr="006B3019" w:rsidRDefault="00A418B6" w:rsidP="006B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</w:tcPr>
          <w:p w:rsidR="00A418B6" w:rsidRPr="006B3019" w:rsidRDefault="00A418B6" w:rsidP="006B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418B6" w:rsidRPr="006B3019" w:rsidTr="00A418B6">
        <w:tc>
          <w:tcPr>
            <w:tcW w:w="476" w:type="dxa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B30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</w:t>
            </w:r>
          </w:p>
        </w:tc>
        <w:tc>
          <w:tcPr>
            <w:tcW w:w="2325" w:type="dxa"/>
            <w:vAlign w:val="center"/>
          </w:tcPr>
          <w:p w:rsidR="00A418B6" w:rsidRPr="006B3019" w:rsidRDefault="00A418B6" w:rsidP="000B0DFA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комплексных многофункциональных  детских площадок</w:t>
            </w:r>
          </w:p>
        </w:tc>
        <w:tc>
          <w:tcPr>
            <w:tcW w:w="708" w:type="dxa"/>
          </w:tcPr>
          <w:p w:rsidR="00A418B6" w:rsidRPr="006B3019" w:rsidRDefault="00A418B6" w:rsidP="006B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09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2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8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418B6" w:rsidRPr="006B3019" w:rsidRDefault="00A418B6" w:rsidP="00A418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18B6" w:rsidRPr="006B3019" w:rsidTr="00A418B6">
        <w:tc>
          <w:tcPr>
            <w:tcW w:w="476" w:type="dxa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B30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25" w:type="dxa"/>
            <w:vAlign w:val="center"/>
          </w:tcPr>
          <w:p w:rsidR="00A418B6" w:rsidRPr="006B3019" w:rsidRDefault="00A418B6" w:rsidP="006B3019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отремонтированных дворовых проездов и автомобильных дорог ведущих к многоквартирным домам</w:t>
            </w:r>
          </w:p>
        </w:tc>
        <w:tc>
          <w:tcPr>
            <w:tcW w:w="708" w:type="dxa"/>
          </w:tcPr>
          <w:p w:rsidR="00A418B6" w:rsidRPr="006B3019" w:rsidRDefault="00A418B6" w:rsidP="006B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A418B6" w:rsidRPr="006B3019" w:rsidRDefault="00A418B6" w:rsidP="006B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852" w:type="dxa"/>
          </w:tcPr>
          <w:p w:rsidR="00A418B6" w:rsidRPr="006B3019" w:rsidRDefault="00A418B6" w:rsidP="006B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14850</w:t>
            </w:r>
          </w:p>
        </w:tc>
        <w:tc>
          <w:tcPr>
            <w:tcW w:w="993" w:type="dxa"/>
          </w:tcPr>
          <w:p w:rsidR="00A418B6" w:rsidRDefault="00A418B6">
            <w:r w:rsidRPr="00462A24">
              <w:rPr>
                <w:rFonts w:ascii="Times New Roman" w:eastAsia="Times New Roman" w:hAnsi="Times New Roman" w:cs="Times New Roman"/>
                <w:lang w:eastAsia="ru-RU"/>
              </w:rPr>
              <w:t>14850</w:t>
            </w:r>
          </w:p>
        </w:tc>
        <w:tc>
          <w:tcPr>
            <w:tcW w:w="851" w:type="dxa"/>
          </w:tcPr>
          <w:p w:rsidR="00A418B6" w:rsidRDefault="00A418B6">
            <w:r w:rsidRPr="00462A24">
              <w:rPr>
                <w:rFonts w:ascii="Times New Roman" w:eastAsia="Times New Roman" w:hAnsi="Times New Roman" w:cs="Times New Roman"/>
                <w:lang w:eastAsia="ru-RU"/>
              </w:rPr>
              <w:t>14850</w:t>
            </w:r>
          </w:p>
        </w:tc>
        <w:tc>
          <w:tcPr>
            <w:tcW w:w="851" w:type="dxa"/>
          </w:tcPr>
          <w:p w:rsidR="00A418B6" w:rsidRDefault="00A418B6">
            <w:r w:rsidRPr="00462A24">
              <w:rPr>
                <w:rFonts w:ascii="Times New Roman" w:eastAsia="Times New Roman" w:hAnsi="Times New Roman" w:cs="Times New Roman"/>
                <w:lang w:eastAsia="ru-RU"/>
              </w:rPr>
              <w:t>14850</w:t>
            </w:r>
          </w:p>
        </w:tc>
        <w:tc>
          <w:tcPr>
            <w:tcW w:w="848" w:type="dxa"/>
          </w:tcPr>
          <w:p w:rsidR="00A418B6" w:rsidRDefault="00A418B6">
            <w:r w:rsidRPr="00462A24">
              <w:rPr>
                <w:rFonts w:ascii="Times New Roman" w:eastAsia="Times New Roman" w:hAnsi="Times New Roman" w:cs="Times New Roman"/>
                <w:lang w:eastAsia="ru-RU"/>
              </w:rPr>
              <w:t>14850</w:t>
            </w:r>
          </w:p>
        </w:tc>
        <w:tc>
          <w:tcPr>
            <w:tcW w:w="851" w:type="dxa"/>
          </w:tcPr>
          <w:p w:rsidR="00A418B6" w:rsidRDefault="00A418B6">
            <w:r w:rsidRPr="00462A24">
              <w:rPr>
                <w:rFonts w:ascii="Times New Roman" w:eastAsia="Times New Roman" w:hAnsi="Times New Roman" w:cs="Times New Roman"/>
                <w:lang w:eastAsia="ru-RU"/>
              </w:rPr>
              <w:t>14850</w:t>
            </w:r>
          </w:p>
        </w:tc>
        <w:tc>
          <w:tcPr>
            <w:tcW w:w="850" w:type="dxa"/>
          </w:tcPr>
          <w:p w:rsidR="00A418B6" w:rsidRDefault="00A418B6">
            <w:r w:rsidRPr="00462A24">
              <w:rPr>
                <w:rFonts w:ascii="Times New Roman" w:eastAsia="Times New Roman" w:hAnsi="Times New Roman" w:cs="Times New Roman"/>
                <w:lang w:eastAsia="ru-RU"/>
              </w:rPr>
              <w:t>14850</w:t>
            </w:r>
          </w:p>
        </w:tc>
      </w:tr>
      <w:tr w:rsidR="00A418B6" w:rsidRPr="006B3019" w:rsidTr="00A418B6">
        <w:tc>
          <w:tcPr>
            <w:tcW w:w="476" w:type="dxa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325" w:type="dxa"/>
            <w:vAlign w:val="center"/>
          </w:tcPr>
          <w:p w:rsidR="00A418B6" w:rsidRDefault="00A418B6" w:rsidP="006B3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площади комплексного озеленения города</w:t>
            </w:r>
          </w:p>
        </w:tc>
        <w:tc>
          <w:tcPr>
            <w:tcW w:w="708" w:type="dxa"/>
          </w:tcPr>
          <w:p w:rsidR="00A418B6" w:rsidRDefault="00A418B6" w:rsidP="006B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A418B6" w:rsidRPr="006B3019" w:rsidRDefault="00A418B6" w:rsidP="006B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2" w:type="dxa"/>
          </w:tcPr>
          <w:p w:rsidR="00A418B6" w:rsidRPr="006B3019" w:rsidRDefault="00A418B6" w:rsidP="006B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93" w:type="dxa"/>
          </w:tcPr>
          <w:p w:rsidR="00A418B6" w:rsidRPr="006B3019" w:rsidRDefault="00A418B6" w:rsidP="006B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1" w:type="dxa"/>
          </w:tcPr>
          <w:p w:rsidR="00A418B6" w:rsidRPr="006B3019" w:rsidRDefault="00A418B6" w:rsidP="006B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1" w:type="dxa"/>
          </w:tcPr>
          <w:p w:rsidR="00A418B6" w:rsidRPr="006B3019" w:rsidRDefault="00A418B6" w:rsidP="006B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48" w:type="dxa"/>
          </w:tcPr>
          <w:p w:rsidR="00A418B6" w:rsidRPr="006B3019" w:rsidRDefault="00A418B6" w:rsidP="006B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1" w:type="dxa"/>
          </w:tcPr>
          <w:p w:rsidR="00A418B6" w:rsidRPr="006B3019" w:rsidRDefault="00A418B6" w:rsidP="006B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0" w:type="dxa"/>
          </w:tcPr>
          <w:p w:rsidR="00A418B6" w:rsidRPr="006B3019" w:rsidRDefault="00A418B6" w:rsidP="006B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A418B6" w:rsidRPr="006B3019" w:rsidTr="00A418B6">
        <w:tc>
          <w:tcPr>
            <w:tcW w:w="476" w:type="dxa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325" w:type="dxa"/>
            <w:vAlign w:val="center"/>
          </w:tcPr>
          <w:p w:rsidR="00A418B6" w:rsidRDefault="00A418B6" w:rsidP="000B0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 населения  благоустроенными  дворовыми  территори</w:t>
            </w:r>
            <w:r w:rsidRPr="00C92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</w:t>
            </w:r>
          </w:p>
        </w:tc>
        <w:tc>
          <w:tcPr>
            <w:tcW w:w="708" w:type="dxa"/>
          </w:tcPr>
          <w:p w:rsidR="00A418B6" w:rsidRDefault="00A418B6" w:rsidP="006B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709" w:type="dxa"/>
          </w:tcPr>
          <w:p w:rsidR="00A418B6" w:rsidRPr="006B3019" w:rsidRDefault="00A418B6" w:rsidP="006B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852" w:type="dxa"/>
          </w:tcPr>
          <w:p w:rsidR="00A418B6" w:rsidRPr="006B3019" w:rsidRDefault="00A418B6" w:rsidP="006B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993" w:type="dxa"/>
          </w:tcPr>
          <w:p w:rsidR="00A418B6" w:rsidRPr="006B3019" w:rsidRDefault="00A418B6" w:rsidP="006B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851" w:type="dxa"/>
          </w:tcPr>
          <w:p w:rsidR="00A418B6" w:rsidRDefault="00A418B6">
            <w:r w:rsidRPr="00634EDE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851" w:type="dxa"/>
          </w:tcPr>
          <w:p w:rsidR="00A418B6" w:rsidRDefault="00A418B6">
            <w:r w:rsidRPr="00634EDE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848" w:type="dxa"/>
          </w:tcPr>
          <w:p w:rsidR="00A418B6" w:rsidRDefault="00A418B6">
            <w:r w:rsidRPr="00634EDE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851" w:type="dxa"/>
          </w:tcPr>
          <w:p w:rsidR="00A418B6" w:rsidRDefault="00A418B6">
            <w:r w:rsidRPr="00634EDE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850" w:type="dxa"/>
          </w:tcPr>
          <w:p w:rsidR="00A418B6" w:rsidRDefault="00A418B6">
            <w:r w:rsidRPr="00634EDE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</w:tr>
      <w:tr w:rsidR="00A418B6" w:rsidRPr="006B3019" w:rsidTr="00A418B6">
        <w:tc>
          <w:tcPr>
            <w:tcW w:w="476" w:type="dxa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325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C92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  площадь общественных  территорий</w:t>
            </w:r>
          </w:p>
        </w:tc>
        <w:tc>
          <w:tcPr>
            <w:tcW w:w="708" w:type="dxa"/>
            <w:vAlign w:val="center"/>
          </w:tcPr>
          <w:p w:rsidR="00A418B6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Шт./м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418B6" w:rsidRPr="006B3019" w:rsidRDefault="00A418B6" w:rsidP="00A4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1/1100</w:t>
            </w:r>
          </w:p>
        </w:tc>
        <w:tc>
          <w:tcPr>
            <w:tcW w:w="852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1/2600</w:t>
            </w:r>
          </w:p>
        </w:tc>
        <w:tc>
          <w:tcPr>
            <w:tcW w:w="993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1/1900</w:t>
            </w:r>
          </w:p>
        </w:tc>
        <w:tc>
          <w:tcPr>
            <w:tcW w:w="851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1/1100</w:t>
            </w:r>
          </w:p>
        </w:tc>
        <w:tc>
          <w:tcPr>
            <w:tcW w:w="851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1/1600</w:t>
            </w:r>
          </w:p>
        </w:tc>
        <w:tc>
          <w:tcPr>
            <w:tcW w:w="848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1/200</w:t>
            </w:r>
          </w:p>
        </w:tc>
        <w:tc>
          <w:tcPr>
            <w:tcW w:w="851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1/2100</w:t>
            </w:r>
          </w:p>
        </w:tc>
        <w:tc>
          <w:tcPr>
            <w:tcW w:w="850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1/600</w:t>
            </w:r>
          </w:p>
        </w:tc>
      </w:tr>
      <w:tr w:rsidR="00A418B6" w:rsidRPr="006B3019" w:rsidTr="002F1F27">
        <w:tc>
          <w:tcPr>
            <w:tcW w:w="476" w:type="dxa"/>
          </w:tcPr>
          <w:p w:rsidR="00A418B6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325" w:type="dxa"/>
            <w:vAlign w:val="center"/>
          </w:tcPr>
          <w:p w:rsidR="00A418B6" w:rsidRPr="00C92B09" w:rsidRDefault="00A418B6" w:rsidP="000B0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участия граждан в мероприятиях благоустройства</w:t>
            </w:r>
          </w:p>
        </w:tc>
        <w:tc>
          <w:tcPr>
            <w:tcW w:w="708" w:type="dxa"/>
            <w:vAlign w:val="center"/>
          </w:tcPr>
          <w:p w:rsidR="00A418B6" w:rsidRDefault="00A418B6" w:rsidP="000B0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709" w:type="dxa"/>
          </w:tcPr>
          <w:p w:rsidR="00A418B6" w:rsidRDefault="00A418B6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18B6" w:rsidRPr="006B3019" w:rsidRDefault="00A418B6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852" w:type="dxa"/>
          </w:tcPr>
          <w:p w:rsidR="00A418B6" w:rsidRDefault="00A418B6" w:rsidP="002F1F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18B6" w:rsidRPr="006B3019" w:rsidRDefault="00A418B6" w:rsidP="002F1F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993" w:type="dxa"/>
          </w:tcPr>
          <w:p w:rsidR="00A418B6" w:rsidRDefault="00A418B6" w:rsidP="002F1F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18B6" w:rsidRPr="006B3019" w:rsidRDefault="00A418B6" w:rsidP="002F1F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851" w:type="dxa"/>
          </w:tcPr>
          <w:p w:rsidR="00A418B6" w:rsidRDefault="00A418B6" w:rsidP="002F1F2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18B6" w:rsidRDefault="00A418B6" w:rsidP="002F1F27">
            <w:r w:rsidRPr="00634EDE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851" w:type="dxa"/>
          </w:tcPr>
          <w:p w:rsidR="00A418B6" w:rsidRDefault="00A418B6" w:rsidP="002F1F2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18B6" w:rsidRDefault="00A418B6" w:rsidP="002F1F27">
            <w:r w:rsidRPr="00634EDE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848" w:type="dxa"/>
          </w:tcPr>
          <w:p w:rsidR="00A418B6" w:rsidRDefault="00A418B6" w:rsidP="002F1F2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18B6" w:rsidRDefault="00A418B6" w:rsidP="002F1F27">
            <w:r w:rsidRPr="00634EDE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851" w:type="dxa"/>
          </w:tcPr>
          <w:p w:rsidR="00A418B6" w:rsidRDefault="00A418B6" w:rsidP="002F1F2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18B6" w:rsidRDefault="00A418B6" w:rsidP="002F1F27">
            <w:r w:rsidRPr="00634EDE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850" w:type="dxa"/>
          </w:tcPr>
          <w:p w:rsidR="00A418B6" w:rsidRDefault="00A418B6" w:rsidP="002F1F2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18B6" w:rsidRDefault="00A418B6" w:rsidP="002F1F27">
            <w:r w:rsidRPr="00634EDE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</w:tr>
      <w:tr w:rsidR="00A418B6" w:rsidRPr="006B3019" w:rsidTr="00A418B6">
        <w:tc>
          <w:tcPr>
            <w:tcW w:w="476" w:type="dxa"/>
          </w:tcPr>
          <w:p w:rsidR="00A418B6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325" w:type="dxa"/>
            <w:vAlign w:val="center"/>
          </w:tcPr>
          <w:p w:rsidR="00A418B6" w:rsidRDefault="00A418B6" w:rsidP="000B0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прилегающей к пруду</w:t>
            </w:r>
          </w:p>
        </w:tc>
        <w:tc>
          <w:tcPr>
            <w:tcW w:w="708" w:type="dxa"/>
            <w:vAlign w:val="center"/>
          </w:tcPr>
          <w:p w:rsidR="00A418B6" w:rsidRDefault="00A418B6" w:rsidP="000B0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</w:t>
            </w:r>
          </w:p>
        </w:tc>
        <w:tc>
          <w:tcPr>
            <w:tcW w:w="993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8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18B6" w:rsidRPr="006B3019" w:rsidTr="00A418B6">
        <w:tc>
          <w:tcPr>
            <w:tcW w:w="476" w:type="dxa"/>
          </w:tcPr>
          <w:p w:rsidR="00A418B6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325" w:type="dxa"/>
            <w:vAlign w:val="center"/>
          </w:tcPr>
          <w:p w:rsidR="00A418B6" w:rsidRDefault="00A418B6" w:rsidP="000B0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русла пруда</w:t>
            </w:r>
          </w:p>
        </w:tc>
        <w:tc>
          <w:tcPr>
            <w:tcW w:w="708" w:type="dxa"/>
            <w:vAlign w:val="center"/>
          </w:tcPr>
          <w:p w:rsidR="00A418B6" w:rsidRDefault="00A418B6" w:rsidP="000B0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5500</w:t>
            </w:r>
          </w:p>
        </w:tc>
        <w:tc>
          <w:tcPr>
            <w:tcW w:w="993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8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418B6" w:rsidRPr="006B3019" w:rsidRDefault="00A418B6" w:rsidP="006B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3019" w:rsidRPr="00C53057" w:rsidRDefault="006B3019" w:rsidP="00C5305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0DFA" w:rsidRPr="000B0DFA" w:rsidRDefault="000B0DFA" w:rsidP="000B0DFA">
      <w:pPr>
        <w:pStyle w:val="a3"/>
        <w:keepNext/>
        <w:numPr>
          <w:ilvl w:val="1"/>
          <w:numId w:val="6"/>
        </w:numPr>
        <w:spacing w:before="240" w:after="60" w:line="240" w:lineRule="auto"/>
        <w:jc w:val="center"/>
        <w:outlineLvl w:val="1"/>
        <w:rPr>
          <w:rFonts w:ascii="Cambria" w:eastAsia="Times New Roman" w:hAnsi="Cambria" w:cs="Times New Roman"/>
          <w:b/>
          <w:bCs/>
          <w:iCs/>
          <w:sz w:val="26"/>
          <w:szCs w:val="28"/>
          <w:lang w:eastAsia="ru-RU"/>
        </w:rPr>
      </w:pPr>
      <w:r w:rsidRPr="000B0DFA">
        <w:rPr>
          <w:rFonts w:ascii="Cambria" w:eastAsia="Times New Roman" w:hAnsi="Cambria" w:cs="Times New Roman"/>
          <w:b/>
          <w:bCs/>
          <w:iCs/>
          <w:sz w:val="26"/>
          <w:szCs w:val="28"/>
          <w:lang w:eastAsia="ru-RU"/>
        </w:rPr>
        <w:t>Конечные результаты реализации программы.</w:t>
      </w:r>
    </w:p>
    <w:p w:rsidR="000B0DFA" w:rsidRPr="00C168E4" w:rsidRDefault="000B0DFA" w:rsidP="000B0D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количественном выражении:</w:t>
      </w:r>
    </w:p>
    <w:p w:rsidR="000B0DFA" w:rsidRPr="00C168E4" w:rsidRDefault="000B0DFA" w:rsidP="000B0DF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количества благоустроенных дворовых территорий к 202</w:t>
      </w:r>
      <w:r w:rsidR="00A418B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до 100</w:t>
      </w:r>
      <w:r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по отношению к обще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количеству</w:t>
      </w:r>
      <w:r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B0DFA" w:rsidRDefault="000B0DFA" w:rsidP="000B0DF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Увеличить количество комплексных многофункциональных детских площадок, 4 шт.</w:t>
      </w:r>
      <w:r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B0DFA" w:rsidRDefault="000B0DFA" w:rsidP="000B0DF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Увеличить площадь отремонтированных дворовых проездов и автомобильных дорог ведущих к многоквартирным домам, до 70%;</w:t>
      </w:r>
    </w:p>
    <w:p w:rsidR="000B0DFA" w:rsidRDefault="000B0DFA" w:rsidP="000B0DF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Достичь к 2022 году о</w:t>
      </w:r>
      <w:r w:rsidRPr="00427230">
        <w:rPr>
          <w:rFonts w:ascii="Times New Roman" w:eastAsia="Times New Roman" w:hAnsi="Times New Roman" w:cs="Times New Roman"/>
          <w:sz w:val="24"/>
          <w:szCs w:val="24"/>
          <w:lang w:eastAsia="ru-RU"/>
        </w:rPr>
        <w:t>хват  населения  благоустроенными  дворовыми  территори</w:t>
      </w:r>
      <w:r w:rsidRPr="00C92B09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</w:t>
      </w:r>
      <w:r w:rsidR="00CC6EEC">
        <w:rPr>
          <w:rFonts w:ascii="Times New Roman" w:eastAsia="Times New Roman" w:hAnsi="Times New Roman" w:cs="Times New Roman"/>
          <w:sz w:val="24"/>
          <w:szCs w:val="24"/>
          <w:lang w:eastAsia="ru-RU"/>
        </w:rPr>
        <w:t>85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населения города;</w:t>
      </w:r>
    </w:p>
    <w:p w:rsidR="000B0DFA" w:rsidRPr="00C168E4" w:rsidRDefault="000B0DFA" w:rsidP="000B0D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качественном выражении:</w:t>
      </w:r>
    </w:p>
    <w:p w:rsidR="000B0DFA" w:rsidRDefault="000B0DFA" w:rsidP="000B0DF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комфортности и доступности элементов городского благоустройства;</w:t>
      </w:r>
    </w:p>
    <w:p w:rsidR="000B0DFA" w:rsidRPr="00C168E4" w:rsidRDefault="000B0DFA" w:rsidP="000B0DF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риска травматизма детей путем замены оборудования детских площадок</w:t>
      </w:r>
      <w:r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B0DFA" w:rsidRPr="00C168E4" w:rsidRDefault="000B0DFA" w:rsidP="000B0DF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количества парковочных мест на прилегающей к домам территории</w:t>
      </w:r>
      <w:r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B0DFA" w:rsidRDefault="000B0DFA" w:rsidP="000B0DF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эстетичного восприятия облика населенного пункта</w:t>
      </w:r>
      <w:r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A6CD2" w:rsidRPr="00AA6CD2" w:rsidRDefault="00AA6CD2" w:rsidP="00AA6CD2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и качественное содержание объектов благоустройства.</w:t>
      </w:r>
    </w:p>
    <w:p w:rsidR="000B0DFA" w:rsidRPr="000B0DFA" w:rsidRDefault="000B0DFA" w:rsidP="000B0DFA">
      <w:pPr>
        <w:pStyle w:val="2"/>
        <w:numPr>
          <w:ilvl w:val="1"/>
          <w:numId w:val="6"/>
        </w:numPr>
      </w:pPr>
      <w:r w:rsidRPr="00076B04">
        <w:lastRenderedPageBreak/>
        <w:t>Сроки и этапы реализации программы.</w:t>
      </w:r>
    </w:p>
    <w:p w:rsidR="00C168E4" w:rsidRPr="00C168E4" w:rsidRDefault="000B0DFA" w:rsidP="000B0D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DFA">
        <w:rPr>
          <w:rFonts w:ascii="Times New Roman" w:hAnsi="Times New Roman" w:cs="Times New Roman"/>
          <w:sz w:val="24"/>
          <w:szCs w:val="24"/>
        </w:rPr>
        <w:t>Сроки реализации программы 2017-202</w:t>
      </w:r>
      <w:r w:rsidR="00A418B6">
        <w:rPr>
          <w:rFonts w:ascii="Times New Roman" w:hAnsi="Times New Roman" w:cs="Times New Roman"/>
          <w:sz w:val="24"/>
          <w:szCs w:val="24"/>
        </w:rPr>
        <w:t>3</w:t>
      </w:r>
      <w:r w:rsidRPr="000B0DFA">
        <w:rPr>
          <w:rFonts w:ascii="Times New Roman" w:hAnsi="Times New Roman" w:cs="Times New Roman"/>
          <w:sz w:val="24"/>
          <w:szCs w:val="24"/>
        </w:rPr>
        <w:t xml:space="preserve"> годы. В два этапа: 1-й этап - 2017 год; 2-й этап 2018-202</w:t>
      </w:r>
      <w:r w:rsidR="00A418B6">
        <w:rPr>
          <w:rFonts w:ascii="Times New Roman" w:hAnsi="Times New Roman" w:cs="Times New Roman"/>
          <w:sz w:val="24"/>
          <w:szCs w:val="24"/>
        </w:rPr>
        <w:t>3</w:t>
      </w:r>
      <w:r w:rsidRPr="000B0DFA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C168E4" w:rsidRPr="003B6D2E" w:rsidRDefault="00C168E4">
      <w:pPr>
        <w:rPr>
          <w:rFonts w:ascii="Times New Roman" w:hAnsi="Times New Roman" w:cs="Times New Roman"/>
          <w:sz w:val="28"/>
          <w:szCs w:val="28"/>
        </w:rPr>
      </w:pPr>
    </w:p>
    <w:p w:rsidR="000B0DFA" w:rsidRPr="003B6D2E" w:rsidRDefault="003B6D2E" w:rsidP="003B6D2E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D2E">
        <w:rPr>
          <w:rFonts w:ascii="Times New Roman" w:hAnsi="Times New Roman" w:cs="Times New Roman"/>
          <w:b/>
          <w:sz w:val="28"/>
          <w:szCs w:val="28"/>
        </w:rPr>
        <w:t>Обобщенная характеристика основных мероприятий программы.</w:t>
      </w:r>
    </w:p>
    <w:p w:rsidR="003B6D2E" w:rsidRDefault="003B6D2E" w:rsidP="003B6D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D2E">
        <w:rPr>
          <w:rFonts w:ascii="Times New Roman" w:hAnsi="Times New Roman" w:cs="Times New Roman"/>
          <w:sz w:val="24"/>
          <w:szCs w:val="24"/>
        </w:rPr>
        <w:t xml:space="preserve">Достижение заявленных целей и решение поставленных </w:t>
      </w:r>
      <w:r>
        <w:rPr>
          <w:rFonts w:ascii="Times New Roman" w:hAnsi="Times New Roman" w:cs="Times New Roman"/>
          <w:sz w:val="24"/>
          <w:szCs w:val="24"/>
        </w:rPr>
        <w:t xml:space="preserve">в программе </w:t>
      </w:r>
      <w:r w:rsidRPr="003B6D2E">
        <w:rPr>
          <w:rFonts w:ascii="Times New Roman" w:hAnsi="Times New Roman" w:cs="Times New Roman"/>
          <w:sz w:val="24"/>
          <w:szCs w:val="24"/>
        </w:rPr>
        <w:t>задач будет осуществляться реализацией</w:t>
      </w:r>
      <w:r>
        <w:rPr>
          <w:rFonts w:ascii="Times New Roman" w:hAnsi="Times New Roman" w:cs="Times New Roman"/>
          <w:sz w:val="24"/>
          <w:szCs w:val="24"/>
        </w:rPr>
        <w:t xml:space="preserve"> основных мероприятий</w:t>
      </w:r>
      <w:r w:rsidR="00B9497B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2E78F6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B9497B">
        <w:rPr>
          <w:rFonts w:ascii="Times New Roman" w:hAnsi="Times New Roman" w:cs="Times New Roman"/>
          <w:sz w:val="24"/>
          <w:szCs w:val="24"/>
        </w:rPr>
        <w:t>подпрограмм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9497B" w:rsidRPr="002E78F6" w:rsidRDefault="003B6D2E" w:rsidP="003B6D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6D2E">
        <w:rPr>
          <w:rFonts w:ascii="Times New Roman" w:hAnsi="Times New Roman" w:cs="Times New Roman"/>
          <w:sz w:val="24"/>
          <w:szCs w:val="24"/>
        </w:rPr>
        <w:t xml:space="preserve">  </w:t>
      </w:r>
      <w:r w:rsidR="00B9497B" w:rsidRPr="002E78F6">
        <w:rPr>
          <w:rFonts w:ascii="Times New Roman" w:hAnsi="Times New Roman" w:cs="Times New Roman"/>
          <w:sz w:val="24"/>
          <w:szCs w:val="24"/>
        </w:rPr>
        <w:t>Подпрограмма «Формирование доступной комфортной среды»</w:t>
      </w:r>
      <w:r w:rsidR="002E78F6">
        <w:rPr>
          <w:rFonts w:ascii="Times New Roman" w:hAnsi="Times New Roman" w:cs="Times New Roman"/>
          <w:sz w:val="24"/>
          <w:szCs w:val="24"/>
        </w:rPr>
        <w:t>, в рамках которой должен быть разработан проект комплексного благоустройства и озеленения города с организацией дорожно пешеходной сети и системы освещения придомовых территорий, а так же обус</w:t>
      </w:r>
      <w:r w:rsidR="00A418B6">
        <w:rPr>
          <w:rFonts w:ascii="Times New Roman" w:hAnsi="Times New Roman" w:cs="Times New Roman"/>
          <w:sz w:val="24"/>
          <w:szCs w:val="24"/>
        </w:rPr>
        <w:t>тройство мест отдыха населения, с последующей реализацией мероприятий предусмотренных данным проектом.</w:t>
      </w:r>
    </w:p>
    <w:p w:rsidR="002E78F6" w:rsidRDefault="002E78F6" w:rsidP="002E78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78F6">
        <w:rPr>
          <w:rFonts w:ascii="Times New Roman" w:hAnsi="Times New Roman" w:cs="Times New Roman"/>
          <w:sz w:val="24"/>
          <w:szCs w:val="24"/>
        </w:rPr>
        <w:t>Подпрограмма «Благоустройство территории МО ГП «Город Белоусово»</w:t>
      </w:r>
      <w:r w:rsidRPr="002E78F6">
        <w:t xml:space="preserve"> </w:t>
      </w:r>
      <w:r w:rsidRPr="002E78F6">
        <w:rPr>
          <w:rFonts w:ascii="Times New Roman" w:hAnsi="Times New Roman" w:cs="Times New Roman"/>
          <w:sz w:val="24"/>
          <w:szCs w:val="24"/>
        </w:rPr>
        <w:t>предусматривает комплекс мероприятий направленных на</w:t>
      </w:r>
      <w:r w:rsidR="00393B1F">
        <w:rPr>
          <w:rFonts w:ascii="Times New Roman" w:hAnsi="Times New Roman" w:cs="Times New Roman"/>
          <w:sz w:val="24"/>
          <w:szCs w:val="24"/>
        </w:rPr>
        <w:t xml:space="preserve"> своевременное и качественное обслуживание объектов благоустройства, организации мест сбора и вывоза ТБО и </w:t>
      </w:r>
      <w:proofErr w:type="spellStart"/>
      <w:r w:rsidR="00393B1F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="00393B1F">
        <w:rPr>
          <w:rFonts w:ascii="Times New Roman" w:hAnsi="Times New Roman" w:cs="Times New Roman"/>
          <w:sz w:val="24"/>
          <w:szCs w:val="24"/>
        </w:rPr>
        <w:t>.</w:t>
      </w:r>
    </w:p>
    <w:p w:rsidR="00393B1F" w:rsidRDefault="00393B1F" w:rsidP="002E78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93B1F" w:rsidRPr="00393B1F" w:rsidRDefault="00393B1F" w:rsidP="002E78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393B1F">
        <w:rPr>
          <w:rFonts w:ascii="Times New Roman" w:hAnsi="Times New Roman" w:cs="Times New Roman"/>
          <w:b/>
          <w:sz w:val="26"/>
          <w:szCs w:val="26"/>
        </w:rPr>
        <w:t>3.1.</w:t>
      </w:r>
      <w:r w:rsidRPr="00393B1F">
        <w:rPr>
          <w:rFonts w:ascii="Times New Roman" w:hAnsi="Times New Roman" w:cs="Times New Roman"/>
          <w:b/>
          <w:sz w:val="26"/>
          <w:szCs w:val="26"/>
        </w:rPr>
        <w:tab/>
        <w:t>Подпрограмма «Формирование доступной комфортной среды».</w:t>
      </w:r>
    </w:p>
    <w:p w:rsidR="002E78F6" w:rsidRDefault="002E78F6" w:rsidP="003B6D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93B1F" w:rsidRPr="00DD46D4" w:rsidRDefault="00393B1F" w:rsidP="00DD46D4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6D4">
        <w:rPr>
          <w:rFonts w:ascii="Times New Roman" w:hAnsi="Times New Roman" w:cs="Times New Roman"/>
          <w:sz w:val="24"/>
          <w:szCs w:val="24"/>
        </w:rPr>
        <w:t xml:space="preserve">Достижение заявленных целей и решение поставленных задач будет осуществляться реализацией следующих основных мероприятий.  </w:t>
      </w:r>
    </w:p>
    <w:p w:rsidR="00D51846" w:rsidRPr="00DD46D4" w:rsidRDefault="003B6D2E" w:rsidP="00DD46D4">
      <w:pPr>
        <w:pStyle w:val="a4"/>
        <w:numPr>
          <w:ilvl w:val="0"/>
          <w:numId w:val="13"/>
        </w:numPr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6D4">
        <w:rPr>
          <w:rFonts w:ascii="Times New Roman" w:hAnsi="Times New Roman" w:cs="Times New Roman"/>
          <w:sz w:val="24"/>
          <w:szCs w:val="24"/>
        </w:rPr>
        <w:t xml:space="preserve">Вовлечение в обсуждение разработки проекта благоустройства и озеленения города населения проживающего на его территории (проведение конкурсов на тему каким я вижу свой двор среди учащихся школ, </w:t>
      </w:r>
      <w:r w:rsidR="00D51846" w:rsidRPr="00DD46D4">
        <w:rPr>
          <w:rFonts w:ascii="Times New Roman" w:hAnsi="Times New Roman" w:cs="Times New Roman"/>
          <w:sz w:val="24"/>
          <w:szCs w:val="24"/>
        </w:rPr>
        <w:t xml:space="preserve">социальные опросы, голосование на сайте по эскизам </w:t>
      </w:r>
      <w:proofErr w:type="gramStart"/>
      <w:r w:rsidR="00D51846" w:rsidRPr="00DD46D4">
        <w:rPr>
          <w:rFonts w:ascii="Times New Roman" w:hAnsi="Times New Roman" w:cs="Times New Roman"/>
          <w:sz w:val="24"/>
          <w:szCs w:val="24"/>
        </w:rPr>
        <w:t>дизайн-проекта</w:t>
      </w:r>
      <w:proofErr w:type="gramEnd"/>
      <w:r w:rsidR="00D51846" w:rsidRPr="00DD46D4">
        <w:rPr>
          <w:rFonts w:ascii="Times New Roman" w:hAnsi="Times New Roman" w:cs="Times New Roman"/>
          <w:sz w:val="24"/>
          <w:szCs w:val="24"/>
        </w:rPr>
        <w:t xml:space="preserve"> придомовой территории и т.д.)</w:t>
      </w:r>
    </w:p>
    <w:p w:rsidR="00393B1F" w:rsidRPr="00DD46D4" w:rsidRDefault="00393B1F" w:rsidP="00DD46D4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6D4">
        <w:rPr>
          <w:rFonts w:ascii="Times New Roman" w:hAnsi="Times New Roman" w:cs="Times New Roman"/>
          <w:sz w:val="24"/>
          <w:szCs w:val="24"/>
        </w:rPr>
        <w:t>Краткая характеристика основного мероприятия:</w:t>
      </w:r>
    </w:p>
    <w:p w:rsidR="00393B1F" w:rsidRPr="00DD46D4" w:rsidRDefault="00393B1F" w:rsidP="00DD46D4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6D4">
        <w:rPr>
          <w:rFonts w:ascii="Times New Roman" w:hAnsi="Times New Roman" w:cs="Times New Roman"/>
          <w:sz w:val="24"/>
          <w:szCs w:val="24"/>
        </w:rPr>
        <w:t xml:space="preserve">Решает задачи по экологическому и эстетическому восприятию населением города. </w:t>
      </w:r>
      <w:proofErr w:type="gramStart"/>
      <w:r w:rsidRPr="00DD46D4">
        <w:rPr>
          <w:rFonts w:ascii="Times New Roman" w:hAnsi="Times New Roman" w:cs="Times New Roman"/>
          <w:sz w:val="24"/>
          <w:szCs w:val="24"/>
        </w:rPr>
        <w:t xml:space="preserve">Участие населения в формировании мероприятий предусмотренных по программе в соответствии с поступившими предложениями при публичном обсуждении проекта программы или поступивших в адрес разработчика программы любым доступным способом, до момента ее утверждения (по почте, в электронном виде и </w:t>
      </w:r>
      <w:proofErr w:type="spellStart"/>
      <w:r w:rsidRPr="00DD46D4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Pr="00DD46D4">
        <w:rPr>
          <w:rFonts w:ascii="Times New Roman" w:hAnsi="Times New Roman" w:cs="Times New Roman"/>
          <w:sz w:val="24"/>
          <w:szCs w:val="24"/>
        </w:rPr>
        <w:t>.), а так же на основании протоколов общих собраний собственников жилых помещений многоквартирных домов по которым определены необходимые мероприятия по минимальному и дополнительному</w:t>
      </w:r>
      <w:proofErr w:type="gramEnd"/>
      <w:r w:rsidRPr="00DD46D4">
        <w:rPr>
          <w:rFonts w:ascii="Times New Roman" w:hAnsi="Times New Roman" w:cs="Times New Roman"/>
          <w:sz w:val="24"/>
          <w:szCs w:val="24"/>
        </w:rPr>
        <w:t xml:space="preserve"> перечням работ по благоустройству;</w:t>
      </w:r>
    </w:p>
    <w:p w:rsidR="00935489" w:rsidRPr="00DD46D4" w:rsidRDefault="00935489" w:rsidP="00DD46D4">
      <w:pPr>
        <w:pStyle w:val="a4"/>
        <w:numPr>
          <w:ilvl w:val="0"/>
          <w:numId w:val="13"/>
        </w:numPr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6D4">
        <w:rPr>
          <w:rFonts w:ascii="Times New Roman" w:hAnsi="Times New Roman" w:cs="Times New Roman"/>
          <w:sz w:val="24"/>
          <w:szCs w:val="24"/>
        </w:rPr>
        <w:t xml:space="preserve">Разработка комплексного проекта по благоустройству и озеленению населенного пункта; </w:t>
      </w:r>
    </w:p>
    <w:p w:rsidR="00393B1F" w:rsidRPr="00DD46D4" w:rsidRDefault="00393B1F" w:rsidP="00DD46D4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6D4">
        <w:rPr>
          <w:rFonts w:ascii="Times New Roman" w:hAnsi="Times New Roman" w:cs="Times New Roman"/>
          <w:sz w:val="24"/>
          <w:szCs w:val="24"/>
        </w:rPr>
        <w:t>Краткая характеристика основного мероприятия:</w:t>
      </w:r>
    </w:p>
    <w:p w:rsidR="00F65AF5" w:rsidRPr="00DD46D4" w:rsidRDefault="00393B1F" w:rsidP="00F65AF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6D4">
        <w:rPr>
          <w:rFonts w:ascii="Times New Roman" w:hAnsi="Times New Roman" w:cs="Times New Roman"/>
          <w:sz w:val="24"/>
          <w:szCs w:val="24"/>
        </w:rPr>
        <w:t>Решает задачи эргономичного проектирования пространства населенного пункта с зонированием мест отдыха и объектов благоустройства.</w:t>
      </w:r>
      <w:r w:rsidR="004A3358" w:rsidRPr="004A3358">
        <w:rPr>
          <w:rFonts w:ascii="Times New Roman" w:hAnsi="Times New Roman" w:cs="Times New Roman"/>
          <w:sz w:val="24"/>
          <w:szCs w:val="24"/>
        </w:rPr>
        <w:t xml:space="preserve"> </w:t>
      </w:r>
      <w:r w:rsidR="004A3358">
        <w:rPr>
          <w:rFonts w:ascii="Times New Roman" w:hAnsi="Times New Roman" w:cs="Times New Roman"/>
          <w:sz w:val="24"/>
          <w:szCs w:val="24"/>
        </w:rPr>
        <w:t xml:space="preserve">Включает в себя </w:t>
      </w:r>
      <w:r w:rsidR="00F65AF5">
        <w:rPr>
          <w:rFonts w:ascii="Times New Roman" w:hAnsi="Times New Roman" w:cs="Times New Roman"/>
          <w:sz w:val="24"/>
          <w:szCs w:val="24"/>
        </w:rPr>
        <w:t>проектирование</w:t>
      </w:r>
      <w:r w:rsidR="004A3358" w:rsidRPr="00DD46D4">
        <w:rPr>
          <w:rFonts w:ascii="Times New Roman" w:hAnsi="Times New Roman" w:cs="Times New Roman"/>
          <w:sz w:val="24"/>
          <w:szCs w:val="24"/>
        </w:rPr>
        <w:t xml:space="preserve"> дорожно-пешеходной сети; системы освещения; </w:t>
      </w:r>
      <w:r w:rsidR="00F65AF5">
        <w:rPr>
          <w:rFonts w:ascii="Times New Roman" w:hAnsi="Times New Roman" w:cs="Times New Roman"/>
          <w:sz w:val="24"/>
          <w:szCs w:val="24"/>
        </w:rPr>
        <w:t>разбивку</w:t>
      </w:r>
      <w:r w:rsidR="004A3358" w:rsidRPr="00DD46D4">
        <w:rPr>
          <w:rFonts w:ascii="Times New Roman" w:hAnsi="Times New Roman" w:cs="Times New Roman"/>
          <w:sz w:val="24"/>
          <w:szCs w:val="24"/>
        </w:rPr>
        <w:t xml:space="preserve"> газонов, цветников, посадк</w:t>
      </w:r>
      <w:r w:rsidR="00F65AF5">
        <w:rPr>
          <w:rFonts w:ascii="Times New Roman" w:hAnsi="Times New Roman" w:cs="Times New Roman"/>
          <w:sz w:val="24"/>
          <w:szCs w:val="24"/>
        </w:rPr>
        <w:t>у</w:t>
      </w:r>
      <w:r w:rsidR="004A3358" w:rsidRPr="00DD46D4">
        <w:rPr>
          <w:rFonts w:ascii="Times New Roman" w:hAnsi="Times New Roman" w:cs="Times New Roman"/>
          <w:sz w:val="24"/>
          <w:szCs w:val="24"/>
        </w:rPr>
        <w:t xml:space="preserve"> зеленых оград; </w:t>
      </w:r>
      <w:r w:rsidR="00F65AF5">
        <w:rPr>
          <w:rFonts w:ascii="Times New Roman" w:hAnsi="Times New Roman" w:cs="Times New Roman"/>
          <w:sz w:val="24"/>
          <w:szCs w:val="24"/>
        </w:rPr>
        <w:t>планы по б</w:t>
      </w:r>
      <w:r w:rsidR="004A3358" w:rsidRPr="00DD46D4">
        <w:rPr>
          <w:rFonts w:ascii="Times New Roman" w:hAnsi="Times New Roman" w:cs="Times New Roman"/>
          <w:sz w:val="24"/>
          <w:szCs w:val="24"/>
        </w:rPr>
        <w:t>лагоустройств</w:t>
      </w:r>
      <w:r w:rsidR="00F65AF5">
        <w:rPr>
          <w:rFonts w:ascii="Times New Roman" w:hAnsi="Times New Roman" w:cs="Times New Roman"/>
          <w:sz w:val="24"/>
          <w:szCs w:val="24"/>
        </w:rPr>
        <w:t>у</w:t>
      </w:r>
      <w:r w:rsidR="004A3358" w:rsidRPr="00DD46D4">
        <w:rPr>
          <w:rFonts w:ascii="Times New Roman" w:hAnsi="Times New Roman" w:cs="Times New Roman"/>
          <w:sz w:val="24"/>
          <w:szCs w:val="24"/>
        </w:rPr>
        <w:t xml:space="preserve"> муниципальных территорий;</w:t>
      </w:r>
      <w:r w:rsidR="00F65AF5">
        <w:rPr>
          <w:rFonts w:ascii="Times New Roman" w:hAnsi="Times New Roman" w:cs="Times New Roman"/>
          <w:sz w:val="24"/>
          <w:szCs w:val="24"/>
        </w:rPr>
        <w:t xml:space="preserve"> ремонт проездов к многоквартирным домам и ремонт асфальтового покрытия придомовых территорий.</w:t>
      </w:r>
    </w:p>
    <w:p w:rsidR="00F65AF5" w:rsidRDefault="00F65AF5" w:rsidP="00DD46D4">
      <w:pPr>
        <w:pStyle w:val="a4"/>
        <w:numPr>
          <w:ilvl w:val="0"/>
          <w:numId w:val="13"/>
        </w:numPr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мероприятий по проекту комплексного благоустройства и озеленения МО ГП «Город Белоусово»</w:t>
      </w:r>
    </w:p>
    <w:p w:rsidR="00935489" w:rsidRPr="00AD7822" w:rsidRDefault="00935489" w:rsidP="00AD7822">
      <w:pPr>
        <w:pStyle w:val="a4"/>
        <w:ind w:left="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6D4">
        <w:rPr>
          <w:rFonts w:ascii="Times New Roman" w:hAnsi="Times New Roman" w:cs="Times New Roman"/>
          <w:sz w:val="24"/>
          <w:szCs w:val="24"/>
        </w:rPr>
        <w:t xml:space="preserve">Краткая характеристика основного мероприятия: </w:t>
      </w:r>
      <w:r w:rsidR="0053767C">
        <w:rPr>
          <w:rFonts w:ascii="Times New Roman" w:hAnsi="Times New Roman" w:cs="Times New Roman"/>
          <w:sz w:val="24"/>
          <w:szCs w:val="24"/>
        </w:rPr>
        <w:t>Озеленение</w:t>
      </w:r>
      <w:r w:rsidR="00AD7822">
        <w:rPr>
          <w:rFonts w:ascii="Times New Roman" w:hAnsi="Times New Roman" w:cs="Times New Roman"/>
          <w:sz w:val="24"/>
          <w:szCs w:val="24"/>
        </w:rPr>
        <w:t xml:space="preserve">, </w:t>
      </w:r>
      <w:r w:rsidR="0053767C">
        <w:rPr>
          <w:rFonts w:ascii="Times New Roman" w:hAnsi="Times New Roman" w:cs="Times New Roman"/>
          <w:sz w:val="24"/>
          <w:szCs w:val="24"/>
        </w:rPr>
        <w:t xml:space="preserve">уличное </w:t>
      </w:r>
      <w:r w:rsidR="00AD7822">
        <w:rPr>
          <w:rFonts w:ascii="Times New Roman" w:hAnsi="Times New Roman" w:cs="Times New Roman"/>
          <w:sz w:val="24"/>
          <w:szCs w:val="24"/>
        </w:rPr>
        <w:t>освещение, о</w:t>
      </w:r>
      <w:r w:rsidR="00AD7822" w:rsidRPr="00DD46D4">
        <w:rPr>
          <w:rFonts w:ascii="Times New Roman" w:hAnsi="Times New Roman" w:cs="Times New Roman"/>
          <w:sz w:val="24"/>
          <w:szCs w:val="24"/>
        </w:rPr>
        <w:t>рганизация комплексных детских</w:t>
      </w:r>
      <w:r w:rsidR="00AD7822">
        <w:rPr>
          <w:rFonts w:ascii="Times New Roman" w:hAnsi="Times New Roman" w:cs="Times New Roman"/>
          <w:sz w:val="24"/>
          <w:szCs w:val="24"/>
        </w:rPr>
        <w:t xml:space="preserve"> и спортивных многофункциональных </w:t>
      </w:r>
      <w:r w:rsidR="00AD7822" w:rsidRPr="00DD46D4">
        <w:rPr>
          <w:rFonts w:ascii="Times New Roman" w:hAnsi="Times New Roman" w:cs="Times New Roman"/>
          <w:sz w:val="24"/>
          <w:szCs w:val="24"/>
        </w:rPr>
        <w:t xml:space="preserve"> площадок на территории города;</w:t>
      </w:r>
      <w:r w:rsidR="00AD7822">
        <w:rPr>
          <w:rFonts w:ascii="Times New Roman" w:hAnsi="Times New Roman" w:cs="Times New Roman"/>
          <w:sz w:val="24"/>
          <w:szCs w:val="24"/>
        </w:rPr>
        <w:t xml:space="preserve"> </w:t>
      </w:r>
      <w:r w:rsidRPr="00AD7822">
        <w:rPr>
          <w:rFonts w:ascii="Times New Roman" w:hAnsi="Times New Roman" w:cs="Times New Roman"/>
          <w:sz w:val="24"/>
          <w:szCs w:val="24"/>
        </w:rPr>
        <w:t xml:space="preserve">обустройство мест отдыха детей специальным оборудованием для физического развития и досуга детей младшего и подросткового возрастов. </w:t>
      </w:r>
    </w:p>
    <w:p w:rsidR="005C33DD" w:rsidRPr="00DD46D4" w:rsidRDefault="005C33DD" w:rsidP="00DD46D4">
      <w:pPr>
        <w:pStyle w:val="a4"/>
        <w:numPr>
          <w:ilvl w:val="0"/>
          <w:numId w:val="13"/>
        </w:numPr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6D4">
        <w:rPr>
          <w:rFonts w:ascii="Times New Roman" w:hAnsi="Times New Roman" w:cs="Times New Roman"/>
          <w:sz w:val="24"/>
          <w:szCs w:val="24"/>
        </w:rPr>
        <w:t xml:space="preserve">Очистка </w:t>
      </w:r>
      <w:r w:rsidR="00953FE9" w:rsidRPr="00DD46D4">
        <w:rPr>
          <w:rFonts w:ascii="Times New Roman" w:hAnsi="Times New Roman" w:cs="Times New Roman"/>
          <w:sz w:val="24"/>
          <w:szCs w:val="24"/>
        </w:rPr>
        <w:t>русла пруда на реке Дырочная с благоустройством прилегающей территории.</w:t>
      </w:r>
    </w:p>
    <w:p w:rsidR="00935489" w:rsidRPr="00DD46D4" w:rsidRDefault="00935489" w:rsidP="00DD46D4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6D4">
        <w:rPr>
          <w:rFonts w:ascii="Times New Roman" w:hAnsi="Times New Roman" w:cs="Times New Roman"/>
          <w:sz w:val="24"/>
          <w:szCs w:val="24"/>
        </w:rPr>
        <w:t xml:space="preserve">Краткая характеристика основного мероприятия:  решает задачи выполнения функций собственника в отношении сохранности водного объекта как элемента благоустройства </w:t>
      </w:r>
      <w:r w:rsidRPr="00DD46D4">
        <w:rPr>
          <w:rFonts w:ascii="Times New Roman" w:hAnsi="Times New Roman" w:cs="Times New Roman"/>
          <w:sz w:val="24"/>
          <w:szCs w:val="24"/>
        </w:rPr>
        <w:lastRenderedPageBreak/>
        <w:t xml:space="preserve">населенного пункта. А так же облагораживание данного объекта с устройством пешеходных и </w:t>
      </w:r>
      <w:proofErr w:type="gramStart"/>
      <w:r w:rsidRPr="00DD46D4">
        <w:rPr>
          <w:rFonts w:ascii="Times New Roman" w:hAnsi="Times New Roman" w:cs="Times New Roman"/>
          <w:sz w:val="24"/>
          <w:szCs w:val="24"/>
        </w:rPr>
        <w:t>вело дорожек</w:t>
      </w:r>
      <w:proofErr w:type="gramEnd"/>
      <w:r w:rsidRPr="00DD46D4">
        <w:rPr>
          <w:rFonts w:ascii="Times New Roman" w:hAnsi="Times New Roman" w:cs="Times New Roman"/>
          <w:sz w:val="24"/>
          <w:szCs w:val="24"/>
        </w:rPr>
        <w:t>.</w:t>
      </w:r>
    </w:p>
    <w:p w:rsidR="000B0B90" w:rsidRPr="00DD46D4" w:rsidRDefault="000B0B90" w:rsidP="00DD46D4">
      <w:pPr>
        <w:pStyle w:val="a4"/>
        <w:numPr>
          <w:ilvl w:val="0"/>
          <w:numId w:val="13"/>
        </w:numPr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6D4">
        <w:rPr>
          <w:rFonts w:ascii="Times New Roman" w:hAnsi="Times New Roman" w:cs="Times New Roman"/>
          <w:sz w:val="24"/>
          <w:szCs w:val="24"/>
        </w:rPr>
        <w:t>Ремонт и строительство  автомобильных проездов и асфальтового покрытия дворовой территории многоквартирных домов и пеше</w:t>
      </w:r>
      <w:r w:rsidR="00935489" w:rsidRPr="00DD46D4">
        <w:rPr>
          <w:rFonts w:ascii="Times New Roman" w:hAnsi="Times New Roman" w:cs="Times New Roman"/>
          <w:sz w:val="24"/>
          <w:szCs w:val="24"/>
        </w:rPr>
        <w:t>ходных дорожек.</w:t>
      </w:r>
    </w:p>
    <w:p w:rsidR="00935489" w:rsidRPr="00DD46D4" w:rsidRDefault="00935489" w:rsidP="00DD46D4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6D4">
        <w:rPr>
          <w:rFonts w:ascii="Times New Roman" w:hAnsi="Times New Roman" w:cs="Times New Roman"/>
          <w:sz w:val="24"/>
          <w:szCs w:val="24"/>
        </w:rPr>
        <w:t>Краткая характеристика основного мероприятия: решает задачи по приведению сети автомобильных проездов, дорог общего пользования местного значения, асфальтового покрытия дворовых территорий, а так же искусственных сооружений в соответствие с нормативными требованиями к транспортно-эксплуатационному состоянию.</w:t>
      </w:r>
    </w:p>
    <w:p w:rsidR="00DD46D4" w:rsidRDefault="00DD46D4" w:rsidP="00DD46D4">
      <w:pPr>
        <w:pStyle w:val="a4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B1122" w:rsidRPr="00DD46D4" w:rsidRDefault="007B1122" w:rsidP="00DD46D4">
      <w:pPr>
        <w:pStyle w:val="a4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46D4">
        <w:rPr>
          <w:rFonts w:ascii="Times New Roman" w:hAnsi="Times New Roman" w:cs="Times New Roman"/>
          <w:b/>
          <w:sz w:val="26"/>
          <w:szCs w:val="26"/>
        </w:rPr>
        <w:t>3.2.Подпрограмма «</w:t>
      </w:r>
      <w:r w:rsidR="00F4238A">
        <w:rPr>
          <w:rFonts w:ascii="Times New Roman" w:hAnsi="Times New Roman" w:cs="Times New Roman"/>
          <w:b/>
          <w:sz w:val="26"/>
          <w:szCs w:val="26"/>
        </w:rPr>
        <w:t>Санитарное содержание</w:t>
      </w:r>
      <w:r w:rsidRPr="00DD46D4">
        <w:rPr>
          <w:rFonts w:ascii="Times New Roman" w:hAnsi="Times New Roman" w:cs="Times New Roman"/>
          <w:b/>
          <w:sz w:val="26"/>
          <w:szCs w:val="26"/>
        </w:rPr>
        <w:t xml:space="preserve"> территории МО ГП «Город Белоусово».</w:t>
      </w:r>
    </w:p>
    <w:p w:rsidR="007B1122" w:rsidRPr="00DD46D4" w:rsidRDefault="007B1122" w:rsidP="00DD46D4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6D4">
        <w:rPr>
          <w:rFonts w:ascii="Times New Roman" w:hAnsi="Times New Roman" w:cs="Times New Roman"/>
          <w:sz w:val="24"/>
          <w:szCs w:val="24"/>
        </w:rPr>
        <w:t>Данная подпрограмма предусматривает комплекс следующих мероприятий направленных на уход за объектами благоустройства и поддержанием данных элементов в нормативном состоянии:</w:t>
      </w:r>
    </w:p>
    <w:p w:rsidR="00B9497B" w:rsidRPr="00DD46D4" w:rsidRDefault="00B9497B" w:rsidP="00DD46D4">
      <w:pPr>
        <w:pStyle w:val="a4"/>
        <w:numPr>
          <w:ilvl w:val="0"/>
          <w:numId w:val="1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6D4">
        <w:rPr>
          <w:rFonts w:ascii="Times New Roman" w:hAnsi="Times New Roman" w:cs="Times New Roman"/>
          <w:sz w:val="24"/>
          <w:szCs w:val="24"/>
        </w:rPr>
        <w:t xml:space="preserve">Мероприятия, направленные на содержание и обслуживание элементов благоустройства и </w:t>
      </w:r>
      <w:r w:rsidR="00740F4D">
        <w:rPr>
          <w:rFonts w:ascii="Times New Roman" w:hAnsi="Times New Roman" w:cs="Times New Roman"/>
          <w:sz w:val="24"/>
          <w:szCs w:val="24"/>
        </w:rPr>
        <w:t>уходу за зелеными насаждениями</w:t>
      </w:r>
      <w:r w:rsidRPr="00DD46D4">
        <w:rPr>
          <w:rFonts w:ascii="Times New Roman" w:hAnsi="Times New Roman" w:cs="Times New Roman"/>
          <w:sz w:val="24"/>
          <w:szCs w:val="24"/>
        </w:rPr>
        <w:t xml:space="preserve"> города;</w:t>
      </w:r>
    </w:p>
    <w:p w:rsidR="007B1122" w:rsidRPr="00DD46D4" w:rsidRDefault="007B1122" w:rsidP="00DD46D4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6D4">
        <w:rPr>
          <w:rFonts w:ascii="Times New Roman" w:hAnsi="Times New Roman" w:cs="Times New Roman"/>
          <w:sz w:val="24"/>
          <w:szCs w:val="24"/>
        </w:rPr>
        <w:t xml:space="preserve">Краткая характеристика основного мероприятия: </w:t>
      </w:r>
    </w:p>
    <w:p w:rsidR="007B1122" w:rsidRPr="00DD46D4" w:rsidRDefault="007B1122" w:rsidP="00DD46D4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6D4">
        <w:rPr>
          <w:rFonts w:ascii="Times New Roman" w:hAnsi="Times New Roman" w:cs="Times New Roman"/>
          <w:sz w:val="24"/>
          <w:szCs w:val="24"/>
        </w:rPr>
        <w:t>решает задачу по предотвращению дорожно-транспортных происшествий и травматизма населения на элементах благоустройства в зимний период. Предусматривает безопасное передвижение населения по сети дорожек и тротуаров населенного пункта, безопасную эксплуатацию населением города элементов благоустройства (детских площадок др.), сохранение цветников и зеленых насаждений, обрезка</w:t>
      </w:r>
      <w:r w:rsidR="000C19E4">
        <w:rPr>
          <w:rFonts w:ascii="Times New Roman" w:hAnsi="Times New Roman" w:cs="Times New Roman"/>
          <w:sz w:val="24"/>
          <w:szCs w:val="24"/>
        </w:rPr>
        <w:t xml:space="preserve"> деревьев и кустарников и других агротехнических мероприятий.</w:t>
      </w:r>
    </w:p>
    <w:p w:rsidR="00953FE9" w:rsidRDefault="000B0B90" w:rsidP="00DD46D4">
      <w:pPr>
        <w:pStyle w:val="a4"/>
        <w:numPr>
          <w:ilvl w:val="0"/>
          <w:numId w:val="1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6D4">
        <w:rPr>
          <w:rFonts w:ascii="Times New Roman" w:hAnsi="Times New Roman" w:cs="Times New Roman"/>
          <w:sz w:val="24"/>
          <w:szCs w:val="24"/>
        </w:rPr>
        <w:t>Проектирование, строительство городской ливневой</w:t>
      </w:r>
      <w:r w:rsidR="00740F4D">
        <w:rPr>
          <w:rFonts w:ascii="Times New Roman" w:hAnsi="Times New Roman" w:cs="Times New Roman"/>
          <w:sz w:val="24"/>
          <w:szCs w:val="24"/>
        </w:rPr>
        <w:t xml:space="preserve"> </w:t>
      </w:r>
      <w:r w:rsidRPr="00DD46D4">
        <w:rPr>
          <w:rFonts w:ascii="Times New Roman" w:hAnsi="Times New Roman" w:cs="Times New Roman"/>
          <w:sz w:val="24"/>
          <w:szCs w:val="24"/>
        </w:rPr>
        <w:t>(дренажной) системы;</w:t>
      </w:r>
    </w:p>
    <w:p w:rsidR="00740F4D" w:rsidRPr="00DD46D4" w:rsidRDefault="00740F4D" w:rsidP="00740F4D">
      <w:pPr>
        <w:pStyle w:val="a4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Краткая характеристика основного мероприятия: Данное мероприятие направлено на выполнение работ по устройству и содержанию действующей систем ливневой канализации для отведения сточных вод с покрытия автомобильных дорог и рельефа населенного пункта с целью предотвращения пучения грунта (грунт суглинок) и разрушения объектов транспортного сообщения, сети пешеходных дорожек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тд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9497B" w:rsidRDefault="00B9497B" w:rsidP="00DD46D4">
      <w:pPr>
        <w:pStyle w:val="a4"/>
        <w:numPr>
          <w:ilvl w:val="0"/>
          <w:numId w:val="1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6D4">
        <w:rPr>
          <w:rFonts w:ascii="Times New Roman" w:hAnsi="Times New Roman" w:cs="Times New Roman"/>
          <w:sz w:val="24"/>
          <w:szCs w:val="24"/>
        </w:rPr>
        <w:t>Обустройство мест сбора мусора</w:t>
      </w:r>
      <w:r w:rsidR="00CA675F">
        <w:rPr>
          <w:rFonts w:ascii="Times New Roman" w:hAnsi="Times New Roman" w:cs="Times New Roman"/>
          <w:sz w:val="24"/>
          <w:szCs w:val="24"/>
        </w:rPr>
        <w:t>, сбор и вывоз стихийно образованного мусора</w:t>
      </w:r>
      <w:r w:rsidRPr="00DD46D4">
        <w:rPr>
          <w:rFonts w:ascii="Times New Roman" w:hAnsi="Times New Roman" w:cs="Times New Roman"/>
          <w:sz w:val="24"/>
          <w:szCs w:val="24"/>
        </w:rPr>
        <w:t>;</w:t>
      </w:r>
    </w:p>
    <w:p w:rsidR="00740F4D" w:rsidRDefault="00740F4D" w:rsidP="00740F4D">
      <w:pPr>
        <w:pStyle w:val="a4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Краткая характеристика основного мероприятия</w:t>
      </w:r>
      <w:r w:rsidR="00CA675F">
        <w:rPr>
          <w:rFonts w:ascii="Times New Roman" w:hAnsi="Times New Roman" w:cs="Times New Roman"/>
          <w:sz w:val="24"/>
          <w:szCs w:val="24"/>
        </w:rPr>
        <w:t>:</w:t>
      </w:r>
    </w:p>
    <w:p w:rsidR="00CA675F" w:rsidRDefault="00CA675F" w:rsidP="00740F4D">
      <w:pPr>
        <w:pStyle w:val="a4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Данное мероприятие направлено на создание механизма схематичного и регулярного приема и удаления с территории города твердых бытовых отходов жизнедеятельности населения. Устройство и содержание мест приема мусора.</w:t>
      </w:r>
    </w:p>
    <w:p w:rsidR="00CA675F" w:rsidRDefault="00CA675F" w:rsidP="00740F4D">
      <w:pPr>
        <w:pStyle w:val="a4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675F" w:rsidRPr="00CA675F" w:rsidRDefault="00CA675F" w:rsidP="00CA675F">
      <w:pPr>
        <w:keepNext/>
        <w:numPr>
          <w:ilvl w:val="0"/>
          <w:numId w:val="6"/>
        </w:num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A675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Характеристика мер муниципального регулирования.</w:t>
      </w:r>
    </w:p>
    <w:p w:rsidR="00B9497B" w:rsidRDefault="00CA675F" w:rsidP="00CA675F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675F">
        <w:rPr>
          <w:rFonts w:ascii="Times New Roman" w:hAnsi="Times New Roman" w:cs="Times New Roman"/>
          <w:sz w:val="24"/>
          <w:szCs w:val="24"/>
        </w:rPr>
        <w:t xml:space="preserve">Правовое регулирование деятельности  в сфере </w:t>
      </w:r>
      <w:r>
        <w:rPr>
          <w:rFonts w:ascii="Times New Roman" w:hAnsi="Times New Roman" w:cs="Times New Roman"/>
          <w:sz w:val="24"/>
          <w:szCs w:val="24"/>
        </w:rPr>
        <w:t xml:space="preserve">благоустройства населенных пунктов </w:t>
      </w:r>
      <w:r w:rsidRPr="00CA675F">
        <w:rPr>
          <w:rFonts w:ascii="Times New Roman" w:hAnsi="Times New Roman" w:cs="Times New Roman"/>
          <w:sz w:val="24"/>
          <w:szCs w:val="24"/>
        </w:rPr>
        <w:t>осуществляется следующими нормативно-правовыми актами: Федеральный закон от 6 сентября 2003 года N 131-ФЗ «Об общих принципах организации местного самоуправления в Российской Федерации»; Решение Городской Думы МО ГП «Город Белоусово» от 23.12.2010г. № 57 «Об утверждении правил благоустройства территории МО ГП «Город Белоусово»</w:t>
      </w:r>
      <w:r w:rsidR="00237D28">
        <w:rPr>
          <w:rFonts w:ascii="Times New Roman" w:hAnsi="Times New Roman" w:cs="Times New Roman"/>
          <w:sz w:val="24"/>
          <w:szCs w:val="24"/>
        </w:rPr>
        <w:t>,</w:t>
      </w:r>
      <w:r w:rsidR="00237D28" w:rsidRPr="00237D28">
        <w:rPr>
          <w:rFonts w:ascii="Times New Roman" w:hAnsi="Times New Roman" w:cs="Times New Roman"/>
          <w:sz w:val="24"/>
          <w:szCs w:val="24"/>
        </w:rPr>
        <w:t xml:space="preserve"> </w:t>
      </w:r>
      <w:r w:rsidR="00237D28">
        <w:rPr>
          <w:rFonts w:ascii="Times New Roman" w:hAnsi="Times New Roman" w:cs="Times New Roman"/>
          <w:sz w:val="24"/>
          <w:szCs w:val="24"/>
        </w:rPr>
        <w:t>Строительные нормы и правила №3-10-75 «Благоустройство территории»</w:t>
      </w:r>
      <w:r w:rsidR="000C19E4">
        <w:rPr>
          <w:rFonts w:ascii="Times New Roman" w:hAnsi="Times New Roman" w:cs="Times New Roman"/>
          <w:sz w:val="24"/>
          <w:szCs w:val="24"/>
        </w:rPr>
        <w:t>.</w:t>
      </w:r>
    </w:p>
    <w:p w:rsidR="004A3358" w:rsidRDefault="004A3358" w:rsidP="004A3358">
      <w:pPr>
        <w:pStyle w:val="a4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58" w:rsidRDefault="004A3358" w:rsidP="004A3358">
      <w:pPr>
        <w:pStyle w:val="a4"/>
        <w:numPr>
          <w:ilvl w:val="0"/>
          <w:numId w:val="6"/>
        </w:num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358">
        <w:rPr>
          <w:rFonts w:ascii="Times New Roman" w:hAnsi="Times New Roman" w:cs="Times New Roman"/>
          <w:b/>
          <w:sz w:val="28"/>
          <w:szCs w:val="28"/>
        </w:rPr>
        <w:t>Обоснование объема финансовых ресурсов</w:t>
      </w:r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4A3358" w:rsidRPr="004A3358" w:rsidRDefault="004A3358" w:rsidP="004A3358">
      <w:pPr>
        <w:pStyle w:val="a4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A3358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4A3358">
        <w:rPr>
          <w:rFonts w:ascii="Times New Roman" w:hAnsi="Times New Roman" w:cs="Times New Roman"/>
          <w:b/>
          <w:sz w:val="28"/>
          <w:szCs w:val="28"/>
        </w:rPr>
        <w:t xml:space="preserve"> для реализации программы.</w:t>
      </w:r>
    </w:p>
    <w:p w:rsidR="004A3358" w:rsidRPr="004A3358" w:rsidRDefault="004A3358" w:rsidP="004A3358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A3358" w:rsidRPr="004A3358" w:rsidRDefault="004A3358" w:rsidP="004A3358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358">
        <w:rPr>
          <w:rFonts w:ascii="Times New Roman" w:hAnsi="Times New Roman" w:cs="Times New Roman"/>
          <w:sz w:val="24"/>
          <w:szCs w:val="24"/>
        </w:rPr>
        <w:t xml:space="preserve">Финансирование мероприятий программы будет осуществляться 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и </w:t>
      </w:r>
      <w:r w:rsidRPr="004A3358">
        <w:rPr>
          <w:rFonts w:ascii="Times New Roman" w:hAnsi="Times New Roman" w:cs="Times New Roman"/>
          <w:sz w:val="24"/>
          <w:szCs w:val="24"/>
        </w:rPr>
        <w:t>областного бюджет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4A3358">
        <w:rPr>
          <w:rFonts w:ascii="Times New Roman" w:hAnsi="Times New Roman" w:cs="Times New Roman"/>
          <w:sz w:val="24"/>
          <w:szCs w:val="24"/>
        </w:rPr>
        <w:t>, бюджет</w:t>
      </w:r>
      <w:r>
        <w:rPr>
          <w:rFonts w:ascii="Times New Roman" w:hAnsi="Times New Roman" w:cs="Times New Roman"/>
          <w:sz w:val="24"/>
          <w:szCs w:val="24"/>
        </w:rPr>
        <w:t>ов МО ГП «Город Белоусово»</w:t>
      </w:r>
      <w:r w:rsidRPr="004A3358">
        <w:rPr>
          <w:rFonts w:ascii="Times New Roman" w:hAnsi="Times New Roman" w:cs="Times New Roman"/>
          <w:sz w:val="24"/>
          <w:szCs w:val="24"/>
        </w:rPr>
        <w:t>, привлекаемых в установленном порядке.</w:t>
      </w:r>
    </w:p>
    <w:p w:rsidR="004A3358" w:rsidRDefault="004A3358" w:rsidP="004A3358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358">
        <w:rPr>
          <w:rFonts w:ascii="Times New Roman" w:hAnsi="Times New Roman" w:cs="Times New Roman"/>
          <w:sz w:val="24"/>
          <w:szCs w:val="24"/>
        </w:rPr>
        <w:lastRenderedPageBreak/>
        <w:t>Финансирование программных мероприятий из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и</w:t>
      </w:r>
      <w:r w:rsidRPr="004A3358">
        <w:rPr>
          <w:rFonts w:ascii="Times New Roman" w:hAnsi="Times New Roman" w:cs="Times New Roman"/>
          <w:sz w:val="24"/>
          <w:szCs w:val="24"/>
        </w:rPr>
        <w:t xml:space="preserve"> областного  бюджет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4A3358">
        <w:rPr>
          <w:rFonts w:ascii="Times New Roman" w:hAnsi="Times New Roman" w:cs="Times New Roman"/>
          <w:sz w:val="24"/>
          <w:szCs w:val="24"/>
        </w:rPr>
        <w:t xml:space="preserve"> будет осуществляться в пределах средств, предусмотренных закон</w:t>
      </w:r>
      <w:r>
        <w:rPr>
          <w:rFonts w:ascii="Times New Roman" w:hAnsi="Times New Roman" w:cs="Times New Roman"/>
          <w:sz w:val="24"/>
          <w:szCs w:val="24"/>
        </w:rPr>
        <w:t xml:space="preserve">ами Российской федерации и </w:t>
      </w:r>
      <w:r w:rsidRPr="004A3358">
        <w:rPr>
          <w:rFonts w:ascii="Times New Roman" w:hAnsi="Times New Roman" w:cs="Times New Roman"/>
          <w:sz w:val="24"/>
          <w:szCs w:val="24"/>
        </w:rPr>
        <w:t>Калужской области о бюджете</w:t>
      </w:r>
      <w:r>
        <w:rPr>
          <w:rFonts w:ascii="Times New Roman" w:hAnsi="Times New Roman" w:cs="Times New Roman"/>
          <w:sz w:val="24"/>
          <w:szCs w:val="24"/>
        </w:rPr>
        <w:t xml:space="preserve"> соответствующих уровней</w:t>
      </w:r>
      <w:r w:rsidRPr="004A3358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на плановый период.</w:t>
      </w:r>
    </w:p>
    <w:p w:rsidR="004A3358" w:rsidRDefault="004A3358" w:rsidP="004A3358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A3358" w:rsidRPr="004A3358" w:rsidRDefault="004A3358" w:rsidP="004A3358">
      <w:pPr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33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Общий объем финансовых ресурсов необходимых для реализации программы.</w:t>
      </w:r>
    </w:p>
    <w:p w:rsidR="004A3358" w:rsidRPr="004A3358" w:rsidRDefault="004A3358" w:rsidP="004A3358">
      <w:pPr>
        <w:spacing w:after="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3358" w:rsidRPr="004A3358" w:rsidRDefault="004A3358" w:rsidP="004A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35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Объёмы финансовых средств, направляемых на реализацию программы из бюджетов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уровней</w:t>
      </w:r>
      <w:r w:rsidRPr="004A3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ежегодно уточняются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нормативно-правовыми актами</w:t>
      </w:r>
      <w:r w:rsidRPr="004A3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очередной финансовый год и плановый период.</w:t>
      </w:r>
    </w:p>
    <w:p w:rsidR="004A3358" w:rsidRPr="004A3358" w:rsidRDefault="004A3358" w:rsidP="004A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358" w:rsidRPr="004A3358" w:rsidRDefault="004A3358" w:rsidP="004A3358">
      <w:pPr>
        <w:numPr>
          <w:ilvl w:val="1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3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Общий объем финансовых ресурсов необходимых для реализации муниципальной программы.</w:t>
      </w:r>
    </w:p>
    <w:p w:rsidR="004A3358" w:rsidRPr="004A3358" w:rsidRDefault="004A3358" w:rsidP="004A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8"/>
        <w:gridCol w:w="1106"/>
        <w:gridCol w:w="993"/>
        <w:gridCol w:w="992"/>
        <w:gridCol w:w="1134"/>
        <w:gridCol w:w="992"/>
        <w:gridCol w:w="1134"/>
        <w:gridCol w:w="992"/>
        <w:gridCol w:w="1134"/>
      </w:tblGrid>
      <w:tr w:rsidR="004A3358" w:rsidRPr="004A3358" w:rsidTr="00DC4A79">
        <w:tc>
          <w:tcPr>
            <w:tcW w:w="1588" w:type="dxa"/>
            <w:vMerge w:val="restart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06" w:type="dxa"/>
            <w:vMerge w:val="restart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(</w:t>
            </w:r>
            <w:proofErr w:type="spellStart"/>
            <w:r w:rsidRPr="004A3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</w:t>
            </w:r>
            <w:proofErr w:type="gramStart"/>
            <w:r w:rsidRPr="004A3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.р</w:t>
            </w:r>
            <w:proofErr w:type="gramEnd"/>
            <w:r w:rsidRPr="004A3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уб</w:t>
            </w:r>
            <w:proofErr w:type="spellEnd"/>
            <w:r w:rsidRPr="004A3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371" w:type="dxa"/>
            <w:gridSpan w:val="7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по годам</w:t>
            </w:r>
          </w:p>
        </w:tc>
      </w:tr>
      <w:tr w:rsidR="004A3358" w:rsidRPr="004A3358" w:rsidTr="00DC4A79">
        <w:tc>
          <w:tcPr>
            <w:tcW w:w="1588" w:type="dxa"/>
            <w:vMerge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A3358" w:rsidRPr="004A3358" w:rsidTr="00DC4A79">
        <w:tc>
          <w:tcPr>
            <w:tcW w:w="1588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6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3358" w:rsidRPr="004A3358" w:rsidTr="00DC4A79">
        <w:tc>
          <w:tcPr>
            <w:tcW w:w="1588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106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3358" w:rsidRPr="004A3358" w:rsidTr="00DC4A79">
        <w:tc>
          <w:tcPr>
            <w:tcW w:w="1588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 мероприятиям подпрограмм:</w:t>
            </w:r>
          </w:p>
        </w:tc>
        <w:tc>
          <w:tcPr>
            <w:tcW w:w="1106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A3358" w:rsidRPr="004A3358" w:rsidRDefault="004A3358" w:rsidP="004A3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681" w:rsidRPr="004A3358" w:rsidTr="00DC4A79">
        <w:tc>
          <w:tcPr>
            <w:tcW w:w="1588" w:type="dxa"/>
            <w:shd w:val="clear" w:color="auto" w:fill="auto"/>
          </w:tcPr>
          <w:p w:rsidR="007B7681" w:rsidRPr="004A3358" w:rsidRDefault="007B7681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238A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доступной комфортной среды</w:t>
            </w:r>
          </w:p>
        </w:tc>
        <w:tc>
          <w:tcPr>
            <w:tcW w:w="1106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b/>
                <w:lang w:eastAsia="ru-RU"/>
              </w:rPr>
              <w:t>360651,47</w:t>
            </w:r>
          </w:p>
        </w:tc>
        <w:tc>
          <w:tcPr>
            <w:tcW w:w="993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b/>
                <w:lang w:eastAsia="ru-RU"/>
              </w:rPr>
              <w:t>79155,1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b/>
                <w:lang w:eastAsia="ru-RU"/>
              </w:rPr>
              <w:t>69560,98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b/>
                <w:lang w:eastAsia="ru-RU"/>
              </w:rPr>
              <w:t>55188,12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b/>
                <w:lang w:eastAsia="ru-RU"/>
              </w:rPr>
              <w:t>52231,65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b/>
                <w:lang w:eastAsia="ru-RU"/>
              </w:rPr>
              <w:t>38177,23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b/>
                <w:lang w:eastAsia="ru-RU"/>
              </w:rPr>
              <w:t>37521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b/>
                <w:lang w:eastAsia="ru-RU"/>
              </w:rPr>
              <w:t>28817,55</w:t>
            </w:r>
          </w:p>
        </w:tc>
      </w:tr>
      <w:tr w:rsidR="00A418B6" w:rsidRPr="004A3358" w:rsidTr="002F1F27">
        <w:tc>
          <w:tcPr>
            <w:tcW w:w="1588" w:type="dxa"/>
            <w:shd w:val="clear" w:color="auto" w:fill="auto"/>
          </w:tcPr>
          <w:p w:rsidR="00A418B6" w:rsidRPr="00DD46D4" w:rsidRDefault="00A418B6" w:rsidP="00F65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них: Средства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ФБ</w:t>
            </w:r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106" w:type="dxa"/>
            <w:shd w:val="clear" w:color="auto" w:fill="auto"/>
          </w:tcPr>
          <w:p w:rsidR="00A418B6" w:rsidRPr="007B7681" w:rsidRDefault="00A418B6" w:rsidP="002F1F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18B6" w:rsidRPr="007B7681" w:rsidRDefault="00A418B6" w:rsidP="002F1F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169506,19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</w:rPr>
            </w:pPr>
            <w:r w:rsidRPr="007B7681">
              <w:rPr>
                <w:rFonts w:ascii="Times New Roman" w:hAnsi="Times New Roman" w:cs="Times New Roman"/>
              </w:rPr>
              <w:t>37202,89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</w:rPr>
            </w:pPr>
            <w:r w:rsidRPr="007B7681">
              <w:rPr>
                <w:rFonts w:ascii="Times New Roman" w:hAnsi="Times New Roman" w:cs="Times New Roman"/>
              </w:rPr>
              <w:t>32693,661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B7681">
              <w:rPr>
                <w:rFonts w:ascii="Times New Roman" w:hAnsi="Times New Roman" w:cs="Times New Roman"/>
                <w:bCs/>
                <w:color w:val="000000"/>
              </w:rPr>
              <w:t>25938,416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B7681">
              <w:rPr>
                <w:rFonts w:ascii="Times New Roman" w:hAnsi="Times New Roman" w:cs="Times New Roman"/>
                <w:bCs/>
                <w:color w:val="000000"/>
              </w:rPr>
              <w:t>24548,8755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B7681">
              <w:rPr>
                <w:rFonts w:ascii="Times New Roman" w:hAnsi="Times New Roman" w:cs="Times New Roman"/>
                <w:bCs/>
                <w:color w:val="000000"/>
              </w:rPr>
              <w:t>17943,2981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B7681">
              <w:rPr>
                <w:rFonts w:ascii="Times New Roman" w:hAnsi="Times New Roman" w:cs="Times New Roman"/>
                <w:bCs/>
                <w:color w:val="000000"/>
              </w:rPr>
              <w:t>17634,8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B7681">
              <w:rPr>
                <w:rFonts w:ascii="Times New Roman" w:hAnsi="Times New Roman" w:cs="Times New Roman"/>
                <w:bCs/>
                <w:color w:val="000000"/>
              </w:rPr>
              <w:t>13544,249</w:t>
            </w:r>
          </w:p>
        </w:tc>
      </w:tr>
      <w:tr w:rsidR="00A418B6" w:rsidRPr="004A3358" w:rsidTr="002F1F27">
        <w:tc>
          <w:tcPr>
            <w:tcW w:w="1588" w:type="dxa"/>
            <w:shd w:val="clear" w:color="auto" w:fill="auto"/>
          </w:tcPr>
          <w:p w:rsidR="00A418B6" w:rsidRPr="004A3358" w:rsidRDefault="00A418B6" w:rsidP="00F6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B7681">
              <w:rPr>
                <w:rFonts w:ascii="Times New Roman" w:hAnsi="Times New Roman" w:cs="Times New Roman"/>
                <w:bCs/>
                <w:color w:val="000000"/>
              </w:rPr>
              <w:t>187538,7644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</w:rPr>
            </w:pPr>
            <w:r w:rsidRPr="007B7681">
              <w:rPr>
                <w:rFonts w:ascii="Times New Roman" w:hAnsi="Times New Roman" w:cs="Times New Roman"/>
              </w:rPr>
              <w:t>41160,64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</w:rPr>
            </w:pPr>
            <w:r w:rsidRPr="007B7681">
              <w:rPr>
                <w:rFonts w:ascii="Times New Roman" w:hAnsi="Times New Roman" w:cs="Times New Roman"/>
              </w:rPr>
              <w:t>36171,71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B7681">
              <w:rPr>
                <w:rFonts w:ascii="Times New Roman" w:hAnsi="Times New Roman" w:cs="Times New Roman"/>
                <w:bCs/>
                <w:color w:val="000000"/>
              </w:rPr>
              <w:t>28697,822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B7681">
              <w:rPr>
                <w:rFonts w:ascii="Times New Roman" w:hAnsi="Times New Roman" w:cs="Times New Roman"/>
                <w:bCs/>
                <w:color w:val="000000"/>
              </w:rPr>
              <w:t>27160,458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B7681">
              <w:rPr>
                <w:rFonts w:ascii="Times New Roman" w:hAnsi="Times New Roman" w:cs="Times New Roman"/>
                <w:bCs/>
                <w:color w:val="000000"/>
              </w:rPr>
              <w:t>19852,1596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B7681">
              <w:rPr>
                <w:rFonts w:ascii="Times New Roman" w:hAnsi="Times New Roman" w:cs="Times New Roman"/>
                <w:bCs/>
                <w:color w:val="000000"/>
              </w:rPr>
              <w:t>19510,8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B7681">
              <w:rPr>
                <w:rFonts w:ascii="Times New Roman" w:hAnsi="Times New Roman" w:cs="Times New Roman"/>
                <w:bCs/>
                <w:color w:val="000000"/>
              </w:rPr>
              <w:t>14985,126</w:t>
            </w:r>
          </w:p>
        </w:tc>
      </w:tr>
      <w:tr w:rsidR="00A418B6" w:rsidRPr="004A3358" w:rsidTr="002F1F27">
        <w:tc>
          <w:tcPr>
            <w:tcW w:w="1588" w:type="dxa"/>
            <w:shd w:val="clear" w:color="auto" w:fill="auto"/>
          </w:tcPr>
          <w:p w:rsidR="00A418B6" w:rsidRPr="004A3358" w:rsidRDefault="00A418B6" w:rsidP="00F6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ГП «Город Белоусово»</w:t>
            </w:r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B7681">
              <w:rPr>
                <w:rFonts w:ascii="Times New Roman" w:hAnsi="Times New Roman" w:cs="Times New Roman"/>
                <w:bCs/>
                <w:color w:val="000000"/>
              </w:rPr>
              <w:t>3606,5147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</w:rPr>
            </w:pPr>
            <w:r w:rsidRPr="007B7681">
              <w:rPr>
                <w:rFonts w:ascii="Times New Roman" w:hAnsi="Times New Roman" w:cs="Times New Roman"/>
              </w:rPr>
              <w:t>791,5508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</w:rPr>
            </w:pPr>
            <w:r w:rsidRPr="007B7681">
              <w:rPr>
                <w:rFonts w:ascii="Times New Roman" w:hAnsi="Times New Roman" w:cs="Times New Roman"/>
              </w:rPr>
              <w:t>695,6098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B7681">
              <w:rPr>
                <w:rFonts w:ascii="Times New Roman" w:hAnsi="Times New Roman" w:cs="Times New Roman"/>
                <w:bCs/>
                <w:color w:val="000000"/>
              </w:rPr>
              <w:t>551,8812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B7681">
              <w:rPr>
                <w:rFonts w:ascii="Times New Roman" w:hAnsi="Times New Roman" w:cs="Times New Roman"/>
                <w:bCs/>
                <w:color w:val="000000"/>
              </w:rPr>
              <w:t>522,3165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B7681">
              <w:rPr>
                <w:rFonts w:ascii="Times New Roman" w:hAnsi="Times New Roman" w:cs="Times New Roman"/>
                <w:bCs/>
                <w:color w:val="000000"/>
              </w:rPr>
              <w:t>381,7723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B7681">
              <w:rPr>
                <w:rFonts w:ascii="Times New Roman" w:hAnsi="Times New Roman" w:cs="Times New Roman"/>
                <w:bCs/>
                <w:color w:val="000000"/>
              </w:rPr>
              <w:t>375,209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418B6" w:rsidRPr="007B7681" w:rsidRDefault="00A418B6" w:rsidP="002F1F2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7B7681">
              <w:rPr>
                <w:rFonts w:ascii="Times New Roman" w:hAnsi="Times New Roman" w:cs="Times New Roman"/>
                <w:bCs/>
                <w:color w:val="000000"/>
              </w:rPr>
              <w:t>288,1755</w:t>
            </w:r>
          </w:p>
        </w:tc>
      </w:tr>
      <w:tr w:rsidR="007B7681" w:rsidRPr="004A3358" w:rsidTr="00DC4A79">
        <w:tc>
          <w:tcPr>
            <w:tcW w:w="1588" w:type="dxa"/>
            <w:shd w:val="clear" w:color="auto" w:fill="auto"/>
          </w:tcPr>
          <w:p w:rsidR="007B7681" w:rsidRPr="004A3358" w:rsidRDefault="007B7681" w:rsidP="004A3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  <w:r w:rsidRPr="00F423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территории МО ГП «Город Белоусово</w:t>
            </w:r>
          </w:p>
        </w:tc>
        <w:tc>
          <w:tcPr>
            <w:tcW w:w="1106" w:type="dxa"/>
            <w:shd w:val="clear" w:color="auto" w:fill="auto"/>
          </w:tcPr>
          <w:p w:rsidR="007B7681" w:rsidRPr="007B7681" w:rsidRDefault="007B7681" w:rsidP="002F1F27">
            <w:pPr>
              <w:rPr>
                <w:rFonts w:ascii="Times New Roman" w:hAnsi="Times New Roman" w:cs="Times New Roman"/>
                <w:b/>
              </w:rPr>
            </w:pPr>
          </w:p>
          <w:p w:rsidR="007B7681" w:rsidRPr="007B7681" w:rsidRDefault="007B7681" w:rsidP="002F1F27">
            <w:pPr>
              <w:rPr>
                <w:rFonts w:ascii="Times New Roman" w:hAnsi="Times New Roman" w:cs="Times New Roman"/>
                <w:b/>
              </w:rPr>
            </w:pPr>
            <w:r w:rsidRPr="007B7681">
              <w:rPr>
                <w:rFonts w:ascii="Times New Roman" w:hAnsi="Times New Roman" w:cs="Times New Roman"/>
                <w:b/>
              </w:rPr>
              <w:t>69869,055</w:t>
            </w:r>
          </w:p>
        </w:tc>
        <w:tc>
          <w:tcPr>
            <w:tcW w:w="993" w:type="dxa"/>
            <w:shd w:val="clear" w:color="auto" w:fill="auto"/>
          </w:tcPr>
          <w:p w:rsidR="007B7681" w:rsidRPr="007B7681" w:rsidRDefault="007B7681" w:rsidP="002F1F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2F1F27">
            <w:pPr>
              <w:rPr>
                <w:rFonts w:ascii="Times New Roman" w:hAnsi="Times New Roman" w:cs="Times New Roman"/>
                <w:b/>
              </w:rPr>
            </w:pPr>
          </w:p>
          <w:p w:rsidR="007B7681" w:rsidRPr="007B7681" w:rsidRDefault="007B7681" w:rsidP="007B7681">
            <w:pPr>
              <w:rPr>
                <w:rFonts w:ascii="Times New Roman" w:hAnsi="Times New Roman" w:cs="Times New Roman"/>
                <w:b/>
              </w:rPr>
            </w:pPr>
            <w:r w:rsidRPr="007B7681">
              <w:rPr>
                <w:rFonts w:ascii="Times New Roman" w:hAnsi="Times New Roman" w:cs="Times New Roman"/>
                <w:b/>
              </w:rPr>
              <w:t>10056,289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2F1F27">
            <w:pPr>
              <w:rPr>
                <w:rFonts w:ascii="Times New Roman" w:hAnsi="Times New Roman" w:cs="Times New Roman"/>
                <w:b/>
              </w:rPr>
            </w:pPr>
          </w:p>
          <w:p w:rsidR="007B7681" w:rsidRPr="007B7681" w:rsidRDefault="007B7681" w:rsidP="002F1F27">
            <w:pPr>
              <w:rPr>
                <w:rFonts w:ascii="Times New Roman" w:hAnsi="Times New Roman" w:cs="Times New Roman"/>
                <w:b/>
              </w:rPr>
            </w:pPr>
            <w:r w:rsidRPr="007B7681">
              <w:rPr>
                <w:rFonts w:ascii="Times New Roman" w:hAnsi="Times New Roman" w:cs="Times New Roman"/>
                <w:b/>
              </w:rPr>
              <w:t>10812,766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2F1F27">
            <w:pPr>
              <w:rPr>
                <w:rFonts w:ascii="Times New Roman" w:hAnsi="Times New Roman" w:cs="Times New Roman"/>
                <w:b/>
              </w:rPr>
            </w:pPr>
          </w:p>
          <w:p w:rsidR="007B7681" w:rsidRPr="007B7681" w:rsidRDefault="007B7681" w:rsidP="002F1F27">
            <w:pPr>
              <w:rPr>
                <w:rFonts w:ascii="Times New Roman" w:hAnsi="Times New Roman" w:cs="Times New Roman"/>
                <w:b/>
              </w:rPr>
            </w:pPr>
            <w:r w:rsidRPr="007B7681">
              <w:rPr>
                <w:rFonts w:ascii="Times New Roman" w:hAnsi="Times New Roman" w:cs="Times New Roman"/>
                <w:b/>
              </w:rPr>
              <w:t>11500,00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2F1F27">
            <w:pPr>
              <w:rPr>
                <w:rFonts w:ascii="Times New Roman" w:hAnsi="Times New Roman" w:cs="Times New Roman"/>
                <w:b/>
              </w:rPr>
            </w:pPr>
          </w:p>
          <w:p w:rsidR="007B7681" w:rsidRPr="007B7681" w:rsidRDefault="007B7681" w:rsidP="002F1F27">
            <w:pPr>
              <w:rPr>
                <w:rFonts w:ascii="Times New Roman" w:hAnsi="Times New Roman" w:cs="Times New Roman"/>
                <w:b/>
              </w:rPr>
            </w:pPr>
            <w:r w:rsidRPr="007B7681">
              <w:rPr>
                <w:rFonts w:ascii="Times New Roman" w:hAnsi="Times New Roman" w:cs="Times New Roman"/>
                <w:b/>
              </w:rPr>
              <w:t>12000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2F1F27">
            <w:pPr>
              <w:rPr>
                <w:rFonts w:ascii="Times New Roman" w:hAnsi="Times New Roman" w:cs="Times New Roman"/>
                <w:b/>
              </w:rPr>
            </w:pPr>
          </w:p>
          <w:p w:rsidR="007B7681" w:rsidRPr="007B7681" w:rsidRDefault="007B7681" w:rsidP="002F1F27">
            <w:pPr>
              <w:rPr>
                <w:rFonts w:ascii="Times New Roman" w:hAnsi="Times New Roman" w:cs="Times New Roman"/>
                <w:b/>
              </w:rPr>
            </w:pPr>
            <w:r w:rsidRPr="007B7681">
              <w:rPr>
                <w:rFonts w:ascii="Times New Roman" w:hAnsi="Times New Roman" w:cs="Times New Roman"/>
                <w:b/>
              </w:rPr>
              <w:t>12500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2F1F27">
            <w:pPr>
              <w:rPr>
                <w:rFonts w:ascii="Times New Roman" w:hAnsi="Times New Roman" w:cs="Times New Roman"/>
                <w:b/>
              </w:rPr>
            </w:pPr>
          </w:p>
          <w:p w:rsidR="007B7681" w:rsidRPr="007B7681" w:rsidRDefault="007B7681" w:rsidP="002F1F27">
            <w:pPr>
              <w:rPr>
                <w:rFonts w:ascii="Times New Roman" w:hAnsi="Times New Roman" w:cs="Times New Roman"/>
                <w:b/>
              </w:rPr>
            </w:pPr>
            <w:r w:rsidRPr="007B7681">
              <w:rPr>
                <w:rFonts w:ascii="Times New Roman" w:hAnsi="Times New Roman" w:cs="Times New Roman"/>
                <w:b/>
              </w:rPr>
              <w:t>13000</w:t>
            </w:r>
          </w:p>
        </w:tc>
      </w:tr>
      <w:tr w:rsidR="007B7681" w:rsidRPr="004A3358" w:rsidTr="00DC4A79">
        <w:tc>
          <w:tcPr>
            <w:tcW w:w="1588" w:type="dxa"/>
            <w:shd w:val="clear" w:color="auto" w:fill="auto"/>
          </w:tcPr>
          <w:p w:rsidR="007B7681" w:rsidRPr="00DD46D4" w:rsidRDefault="007B7681" w:rsidP="00DC4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них: Средства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ФБ</w:t>
            </w:r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106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B7681" w:rsidRPr="004A3358" w:rsidTr="00DC4A79">
        <w:tc>
          <w:tcPr>
            <w:tcW w:w="1588" w:type="dxa"/>
            <w:shd w:val="clear" w:color="auto" w:fill="auto"/>
          </w:tcPr>
          <w:p w:rsidR="007B7681" w:rsidRPr="004A3358" w:rsidRDefault="007B7681" w:rsidP="00DC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106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B7681" w:rsidRPr="004A3358" w:rsidTr="00DC4A79">
        <w:tc>
          <w:tcPr>
            <w:tcW w:w="1588" w:type="dxa"/>
            <w:shd w:val="clear" w:color="auto" w:fill="auto"/>
          </w:tcPr>
          <w:p w:rsidR="007B7681" w:rsidRPr="004A3358" w:rsidRDefault="007B7681" w:rsidP="00DC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ГП «Город Белоусово»</w:t>
            </w:r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106" w:type="dxa"/>
            <w:shd w:val="clear" w:color="auto" w:fill="auto"/>
          </w:tcPr>
          <w:p w:rsidR="007B7681" w:rsidRPr="007B7681" w:rsidRDefault="007B7681" w:rsidP="002F1F27">
            <w:pPr>
              <w:rPr>
                <w:rFonts w:ascii="Times New Roman" w:hAnsi="Times New Roman" w:cs="Times New Roman"/>
              </w:rPr>
            </w:pPr>
          </w:p>
          <w:p w:rsidR="007B7681" w:rsidRPr="007B7681" w:rsidRDefault="007B7681" w:rsidP="002F1F27">
            <w:pPr>
              <w:rPr>
                <w:rFonts w:ascii="Times New Roman" w:hAnsi="Times New Roman" w:cs="Times New Roman"/>
              </w:rPr>
            </w:pPr>
            <w:r w:rsidRPr="007B7681">
              <w:rPr>
                <w:rFonts w:ascii="Times New Roman" w:hAnsi="Times New Roman" w:cs="Times New Roman"/>
              </w:rPr>
              <w:t>69869,055</w:t>
            </w:r>
          </w:p>
        </w:tc>
        <w:tc>
          <w:tcPr>
            <w:tcW w:w="993" w:type="dxa"/>
            <w:shd w:val="clear" w:color="auto" w:fill="auto"/>
          </w:tcPr>
          <w:p w:rsidR="007B7681" w:rsidRPr="007B7681" w:rsidRDefault="007B7681" w:rsidP="002F1F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2F1F27">
            <w:pPr>
              <w:rPr>
                <w:rFonts w:ascii="Times New Roman" w:hAnsi="Times New Roman" w:cs="Times New Roman"/>
              </w:rPr>
            </w:pPr>
          </w:p>
          <w:p w:rsidR="007B7681" w:rsidRPr="007B7681" w:rsidRDefault="007B7681" w:rsidP="002F1F27">
            <w:pPr>
              <w:rPr>
                <w:rFonts w:ascii="Times New Roman" w:hAnsi="Times New Roman" w:cs="Times New Roman"/>
              </w:rPr>
            </w:pPr>
            <w:r w:rsidRPr="007B7681">
              <w:rPr>
                <w:rFonts w:ascii="Times New Roman" w:hAnsi="Times New Roman" w:cs="Times New Roman"/>
              </w:rPr>
              <w:t>10056,289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2F1F27">
            <w:pPr>
              <w:rPr>
                <w:rFonts w:ascii="Times New Roman" w:hAnsi="Times New Roman" w:cs="Times New Roman"/>
              </w:rPr>
            </w:pPr>
          </w:p>
          <w:p w:rsidR="007B7681" w:rsidRPr="007B7681" w:rsidRDefault="007B7681" w:rsidP="002F1F27">
            <w:pPr>
              <w:rPr>
                <w:rFonts w:ascii="Times New Roman" w:hAnsi="Times New Roman" w:cs="Times New Roman"/>
              </w:rPr>
            </w:pPr>
            <w:r w:rsidRPr="007B7681">
              <w:rPr>
                <w:rFonts w:ascii="Times New Roman" w:hAnsi="Times New Roman" w:cs="Times New Roman"/>
              </w:rPr>
              <w:t>10812,766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2F1F27">
            <w:pPr>
              <w:rPr>
                <w:rFonts w:ascii="Times New Roman" w:hAnsi="Times New Roman" w:cs="Times New Roman"/>
              </w:rPr>
            </w:pPr>
          </w:p>
          <w:p w:rsidR="007B7681" w:rsidRPr="007B7681" w:rsidRDefault="007B7681" w:rsidP="002F1F27">
            <w:pPr>
              <w:rPr>
                <w:rFonts w:ascii="Times New Roman" w:hAnsi="Times New Roman" w:cs="Times New Roman"/>
              </w:rPr>
            </w:pPr>
            <w:r w:rsidRPr="007B7681">
              <w:rPr>
                <w:rFonts w:ascii="Times New Roman" w:hAnsi="Times New Roman" w:cs="Times New Roman"/>
              </w:rPr>
              <w:t>11500,00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2F1F27">
            <w:pPr>
              <w:rPr>
                <w:rFonts w:ascii="Times New Roman" w:hAnsi="Times New Roman" w:cs="Times New Roman"/>
              </w:rPr>
            </w:pPr>
          </w:p>
          <w:p w:rsidR="007B7681" w:rsidRPr="007B7681" w:rsidRDefault="007B7681" w:rsidP="002F1F27">
            <w:pPr>
              <w:rPr>
                <w:rFonts w:ascii="Times New Roman" w:hAnsi="Times New Roman" w:cs="Times New Roman"/>
              </w:rPr>
            </w:pPr>
            <w:r w:rsidRPr="007B7681"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2F1F27">
            <w:pPr>
              <w:rPr>
                <w:rFonts w:ascii="Times New Roman" w:hAnsi="Times New Roman" w:cs="Times New Roman"/>
              </w:rPr>
            </w:pPr>
          </w:p>
          <w:p w:rsidR="007B7681" w:rsidRPr="007B7681" w:rsidRDefault="007B7681" w:rsidP="002F1F27">
            <w:pPr>
              <w:rPr>
                <w:rFonts w:ascii="Times New Roman" w:hAnsi="Times New Roman" w:cs="Times New Roman"/>
              </w:rPr>
            </w:pPr>
            <w:r w:rsidRPr="007B7681">
              <w:rPr>
                <w:rFonts w:ascii="Times New Roman" w:hAnsi="Times New Roman" w:cs="Times New Roman"/>
              </w:rPr>
              <w:t>12500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2F1F27">
            <w:pPr>
              <w:rPr>
                <w:rFonts w:ascii="Times New Roman" w:hAnsi="Times New Roman" w:cs="Times New Roman"/>
              </w:rPr>
            </w:pPr>
          </w:p>
          <w:p w:rsidR="007B7681" w:rsidRPr="007B7681" w:rsidRDefault="007B7681" w:rsidP="002F1F27">
            <w:pPr>
              <w:rPr>
                <w:rFonts w:ascii="Times New Roman" w:hAnsi="Times New Roman" w:cs="Times New Roman"/>
              </w:rPr>
            </w:pPr>
            <w:r w:rsidRPr="007B7681">
              <w:rPr>
                <w:rFonts w:ascii="Times New Roman" w:hAnsi="Times New Roman" w:cs="Times New Roman"/>
              </w:rPr>
              <w:t>13000</w:t>
            </w:r>
          </w:p>
        </w:tc>
      </w:tr>
      <w:tr w:rsidR="007B7681" w:rsidRPr="004A3358" w:rsidTr="00DC4A79">
        <w:tc>
          <w:tcPr>
            <w:tcW w:w="1588" w:type="dxa"/>
            <w:shd w:val="clear" w:color="auto" w:fill="auto"/>
          </w:tcPr>
          <w:p w:rsidR="007B7681" w:rsidRPr="004A3358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источникам финансирования:</w:t>
            </w:r>
          </w:p>
        </w:tc>
        <w:tc>
          <w:tcPr>
            <w:tcW w:w="1106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4A3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7681" w:rsidRPr="004A3358" w:rsidTr="00DC4A79">
        <w:tc>
          <w:tcPr>
            <w:tcW w:w="1588" w:type="dxa"/>
            <w:shd w:val="clear" w:color="auto" w:fill="auto"/>
          </w:tcPr>
          <w:p w:rsidR="007B7681" w:rsidRPr="004A3358" w:rsidRDefault="007B7681" w:rsidP="00DC4A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</w:t>
            </w:r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бюджета*</w:t>
            </w:r>
          </w:p>
        </w:tc>
        <w:tc>
          <w:tcPr>
            <w:tcW w:w="1106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169506,19</w:t>
            </w:r>
          </w:p>
        </w:tc>
        <w:tc>
          <w:tcPr>
            <w:tcW w:w="993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37202,89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32693,661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25938,42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24548,88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17943,3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17634,8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13544,25</w:t>
            </w:r>
          </w:p>
        </w:tc>
      </w:tr>
      <w:tr w:rsidR="007B7681" w:rsidRPr="004A3358" w:rsidTr="00DC4A79">
        <w:tc>
          <w:tcPr>
            <w:tcW w:w="1588" w:type="dxa"/>
            <w:shd w:val="clear" w:color="auto" w:fill="auto"/>
          </w:tcPr>
          <w:p w:rsidR="007B7681" w:rsidRPr="004A3358" w:rsidRDefault="007B7681" w:rsidP="00DC4A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 бюджета</w:t>
            </w:r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106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187538,77</w:t>
            </w:r>
          </w:p>
        </w:tc>
        <w:tc>
          <w:tcPr>
            <w:tcW w:w="993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41160,64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36171,71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28697,82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27160,46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19852,16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19510,8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14985,13</w:t>
            </w:r>
          </w:p>
        </w:tc>
      </w:tr>
      <w:tr w:rsidR="007B7681" w:rsidRPr="004A3358" w:rsidTr="00DC4A79">
        <w:tc>
          <w:tcPr>
            <w:tcW w:w="1588" w:type="dxa"/>
            <w:shd w:val="clear" w:color="auto" w:fill="auto"/>
          </w:tcPr>
          <w:p w:rsidR="007B7681" w:rsidRPr="004A3358" w:rsidRDefault="007B7681" w:rsidP="00DC4A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«Город Белоусово»</w:t>
            </w:r>
            <w:r w:rsidRPr="004A3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106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73510,58</w:t>
            </w:r>
          </w:p>
        </w:tc>
        <w:tc>
          <w:tcPr>
            <w:tcW w:w="993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791,551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10751,9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11364,65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12022,32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12416,77</w:t>
            </w:r>
          </w:p>
        </w:tc>
        <w:tc>
          <w:tcPr>
            <w:tcW w:w="992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12875,21</w:t>
            </w:r>
          </w:p>
        </w:tc>
        <w:tc>
          <w:tcPr>
            <w:tcW w:w="1134" w:type="dxa"/>
            <w:shd w:val="clear" w:color="auto" w:fill="auto"/>
          </w:tcPr>
          <w:p w:rsidR="007B7681" w:rsidRPr="007B7681" w:rsidRDefault="007B7681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13288,18</w:t>
            </w:r>
          </w:p>
        </w:tc>
      </w:tr>
    </w:tbl>
    <w:p w:rsidR="004A3358" w:rsidRPr="004A3358" w:rsidRDefault="004A3358" w:rsidP="004A33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A79" w:rsidRPr="00DC4A79" w:rsidRDefault="00DC4A79" w:rsidP="00DC4A79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79">
        <w:rPr>
          <w:rFonts w:ascii="Times New Roman" w:hAnsi="Times New Roman" w:cs="Times New Roman"/>
          <w:sz w:val="24"/>
          <w:szCs w:val="24"/>
        </w:rPr>
        <w:t>&lt; *&gt; объемы финансовых средств, направляемых на реализацию Программы из федерального бюджета, ежегодно уточняются после подтверждения объема финансирования субъектов РФ на очередной финансовый год и на плановый период.</w:t>
      </w:r>
    </w:p>
    <w:p w:rsidR="00DC4A79" w:rsidRPr="00DC4A79" w:rsidRDefault="00DC4A79" w:rsidP="00DC4A79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79">
        <w:rPr>
          <w:rFonts w:ascii="Times New Roman" w:hAnsi="Times New Roman" w:cs="Times New Roman"/>
          <w:sz w:val="24"/>
          <w:szCs w:val="24"/>
        </w:rPr>
        <w:t>&lt;**&gt; объемы финансовых средств из Областного бюджета, направляемых на реализацию мероприятий программы в виде субсидий муниципальным образованиям, ежегодно уточняются после принятия закона Калужской области об областном бюджете на очередной финансовый год и на плановый период</w:t>
      </w:r>
      <w:proofErr w:type="gramStart"/>
      <w:r w:rsidRPr="00DC4A79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</w:p>
    <w:p w:rsidR="004A3358" w:rsidRDefault="00DC4A79" w:rsidP="00DC4A79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79">
        <w:rPr>
          <w:rFonts w:ascii="Times New Roman" w:hAnsi="Times New Roman" w:cs="Times New Roman"/>
          <w:sz w:val="24"/>
          <w:szCs w:val="24"/>
        </w:rPr>
        <w:t>&lt;***&gt; объемы финансовых средств муниципального образования Городского Поселения «Город Белоусово», направляемых на реализацию Программы из местного бюджета, ежегодно уточняются в соответствии с нормативно-правовыми актами представительного органа муниципального образования о муниципальном бюджете на очередной финансовый год и на плановый период.</w:t>
      </w:r>
    </w:p>
    <w:p w:rsidR="00DC4A79" w:rsidRDefault="00DC4A79" w:rsidP="00DC4A79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4A79" w:rsidRPr="00DC4A79" w:rsidRDefault="00DC4A79" w:rsidP="00DC4A79">
      <w:pPr>
        <w:keepNext/>
        <w:numPr>
          <w:ilvl w:val="1"/>
          <w:numId w:val="6"/>
        </w:num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DC4A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Обоснование объема финансовых ресурсов необходимых для реализации муниципальной  программы.</w:t>
      </w:r>
    </w:p>
    <w:p w:rsidR="00DC4A79" w:rsidRPr="00DC4A79" w:rsidRDefault="00DC4A79" w:rsidP="00DC4A79">
      <w:pPr>
        <w:keepNext/>
        <w:spacing w:before="240" w:after="60" w:line="240" w:lineRule="auto"/>
        <w:ind w:left="1080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4453"/>
        <w:gridCol w:w="734"/>
        <w:gridCol w:w="734"/>
        <w:gridCol w:w="735"/>
        <w:gridCol w:w="735"/>
        <w:gridCol w:w="735"/>
        <w:gridCol w:w="735"/>
        <w:gridCol w:w="735"/>
      </w:tblGrid>
      <w:tr w:rsidR="00DC4A79" w:rsidRPr="00DC4A79" w:rsidTr="00DC4A79">
        <w:tc>
          <w:tcPr>
            <w:tcW w:w="0" w:type="auto"/>
            <w:vMerge w:val="restart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ind w:left="36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Наименование подпрограммы, основного мероприятия, показателей</w:t>
            </w:r>
          </w:p>
        </w:tc>
        <w:tc>
          <w:tcPr>
            <w:tcW w:w="0" w:type="auto"/>
            <w:gridSpan w:val="7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Значения по годам реализации государственной программы</w:t>
            </w:r>
          </w:p>
        </w:tc>
      </w:tr>
      <w:tr w:rsidR="00DC4A79" w:rsidRPr="00DC4A79" w:rsidTr="00DC4A79">
        <w:tc>
          <w:tcPr>
            <w:tcW w:w="0" w:type="auto"/>
            <w:vMerge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23</w:t>
            </w:r>
          </w:p>
        </w:tc>
      </w:tr>
      <w:tr w:rsidR="00DC4A79" w:rsidRPr="00DC4A79" w:rsidTr="00DC4A79">
        <w:tc>
          <w:tcPr>
            <w:tcW w:w="0" w:type="auto"/>
            <w:gridSpan w:val="9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Подпрограмма 1 Подпрограмма «Формирование доступной комфортной среды»</w:t>
            </w:r>
          </w:p>
        </w:tc>
      </w:tr>
      <w:tr w:rsidR="00DC4A79" w:rsidRPr="00DC4A79" w:rsidTr="00DC4A79"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shd w:val="clear" w:color="auto" w:fill="auto"/>
          </w:tcPr>
          <w:p w:rsidR="00DC4A79" w:rsidRPr="00C83CCA" w:rsidRDefault="00DC4A79" w:rsidP="00AD7822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83CC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Вовлечение в обсуждение разработки проекта благоустройства и озеленения города населения проживающего на его территории, 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C4A79" w:rsidRPr="00DC4A79" w:rsidRDefault="00DC4A79" w:rsidP="00DC4A7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C4A79" w:rsidRPr="00DC4A79" w:rsidRDefault="00DC4A79" w:rsidP="00DC4A7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C4A79" w:rsidRPr="00DC4A79" w:rsidRDefault="00DC4A79" w:rsidP="00DC4A7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DC4A79" w:rsidRPr="00DC4A79" w:rsidRDefault="00DC4A79" w:rsidP="00DC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A79" w:rsidRPr="00DC4A79" w:rsidRDefault="00DC4A79" w:rsidP="00DC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shd w:val="clear" w:color="auto" w:fill="auto"/>
          </w:tcPr>
          <w:p w:rsidR="00DC4A79" w:rsidRDefault="00DC4A79" w:rsidP="00DC4A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DC4A79" w:rsidRDefault="00DC4A79" w:rsidP="00DC4A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DC4A79" w:rsidRDefault="00DC4A79" w:rsidP="00DC4A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DC4A79" w:rsidRPr="00DC4A79" w:rsidRDefault="00DC4A79" w:rsidP="00DC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DC4A79" w:rsidRPr="00DC4A79" w:rsidRDefault="00DC4A79" w:rsidP="00DC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A79" w:rsidRPr="00DC4A79" w:rsidRDefault="00DC4A79" w:rsidP="00DC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shd w:val="clear" w:color="auto" w:fill="auto"/>
          </w:tcPr>
          <w:p w:rsidR="00DC4A79" w:rsidRDefault="00DC4A79" w:rsidP="00DC4A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DC4A79" w:rsidRDefault="00DC4A79" w:rsidP="00DC4A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DC4A79" w:rsidRDefault="00DC4A79" w:rsidP="00DC4A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DC4A79" w:rsidRPr="00DC4A79" w:rsidRDefault="00DC4A79" w:rsidP="00DC4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800</w:t>
            </w:r>
          </w:p>
        </w:tc>
      </w:tr>
      <w:tr w:rsidR="00DC4A79" w:rsidRPr="00DC4A79" w:rsidTr="00DC4A79"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Объем финансовых ресурсов, всего (тыс. руб.)</w:t>
            </w:r>
          </w:p>
        </w:tc>
        <w:tc>
          <w:tcPr>
            <w:tcW w:w="0" w:type="auto"/>
            <w:shd w:val="clear" w:color="auto" w:fill="auto"/>
          </w:tcPr>
          <w:p w:rsidR="00DC4A79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DC4A79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DC4A79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DC4A79" w:rsidRPr="00DC4A79" w:rsidRDefault="007B7681" w:rsidP="007B7681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DC4A79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DC4A79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DC4A79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</w:tr>
      <w:tr w:rsidR="00DC4A79" w:rsidRPr="00DC4A79" w:rsidTr="00DC4A79"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DC4A79" w:rsidRPr="00DC4A79" w:rsidRDefault="00DC4A7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</w:tr>
      <w:tr w:rsidR="007B7681" w:rsidRPr="00DC4A79" w:rsidTr="00DC4A79">
        <w:tc>
          <w:tcPr>
            <w:tcW w:w="0" w:type="auto"/>
            <w:shd w:val="clear" w:color="auto" w:fill="auto"/>
          </w:tcPr>
          <w:p w:rsidR="007B7681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B7681" w:rsidRPr="00DC4A79" w:rsidRDefault="007B7681" w:rsidP="00AD7822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МО ГП «Город Белоусово»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7B7681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7B7681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7B7681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7B7681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7B7681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7B7681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7B7681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</w:tr>
      <w:tr w:rsidR="00AD7822" w:rsidRPr="00DC4A79" w:rsidTr="00DC4A79">
        <w:tc>
          <w:tcPr>
            <w:tcW w:w="0" w:type="auto"/>
            <w:shd w:val="clear" w:color="auto" w:fill="auto"/>
          </w:tcPr>
          <w:p w:rsidR="00AD7822" w:rsidRPr="00DC4A79" w:rsidRDefault="00AD7822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shd w:val="clear" w:color="auto" w:fill="auto"/>
          </w:tcPr>
          <w:p w:rsidR="00AD7822" w:rsidRPr="00C83CCA" w:rsidRDefault="00AD7822" w:rsidP="00DC4A79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83CCA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комплексного проекта по благоустройству и озеленению населенного пункта, проект (сметная документация)</w:t>
            </w:r>
          </w:p>
        </w:tc>
        <w:tc>
          <w:tcPr>
            <w:tcW w:w="0" w:type="auto"/>
            <w:shd w:val="clear" w:color="auto" w:fill="auto"/>
          </w:tcPr>
          <w:p w:rsidR="00AD7822" w:rsidRPr="00DC4A79" w:rsidRDefault="00AD7822" w:rsidP="00AD7822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D7822" w:rsidRDefault="00AD7822">
            <w:pP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AD7822" w:rsidRDefault="00AD7822">
            <w:r w:rsidRPr="009E1FBA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D7822" w:rsidRDefault="00AD7822">
            <w:pP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AD7822" w:rsidRDefault="00AD7822">
            <w:r w:rsidRPr="009E1FBA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D7822" w:rsidRDefault="00AD7822">
            <w:pP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AD7822" w:rsidRDefault="00AD7822">
            <w:r w:rsidRPr="009E1FBA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D7822" w:rsidRDefault="00AD7822">
            <w:pP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AD7822" w:rsidRDefault="00AD7822">
            <w:r w:rsidRPr="009E1FBA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D7822" w:rsidRDefault="00AD7822">
            <w:pP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AD7822" w:rsidRDefault="007B7681"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D7822" w:rsidRDefault="00AD7822">
            <w:pP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AD7822" w:rsidRDefault="007B7681"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</w:tr>
    </w:tbl>
    <w:p w:rsidR="00DC4A79" w:rsidRDefault="00DC4A79">
      <w:r>
        <w:br w:type="page"/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6"/>
        <w:gridCol w:w="2108"/>
        <w:gridCol w:w="1064"/>
        <w:gridCol w:w="1096"/>
        <w:gridCol w:w="1096"/>
        <w:gridCol w:w="1063"/>
        <w:gridCol w:w="1063"/>
        <w:gridCol w:w="1063"/>
        <w:gridCol w:w="1063"/>
      </w:tblGrid>
      <w:tr w:rsidR="00AD7822" w:rsidRPr="00DC4A79" w:rsidTr="00DC4A79">
        <w:trPr>
          <w:trHeight w:val="917"/>
        </w:trPr>
        <w:tc>
          <w:tcPr>
            <w:tcW w:w="0" w:type="auto"/>
            <w:shd w:val="clear" w:color="auto" w:fill="auto"/>
          </w:tcPr>
          <w:p w:rsidR="00AD7822" w:rsidRPr="00DC4A79" w:rsidRDefault="00AD7822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D7822" w:rsidRPr="00DC4A79" w:rsidRDefault="00AD7822" w:rsidP="00DD7658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Объем финансовых ресурсов, всего (тыс. руб.)</w:t>
            </w:r>
          </w:p>
        </w:tc>
        <w:tc>
          <w:tcPr>
            <w:tcW w:w="0" w:type="auto"/>
            <w:shd w:val="clear" w:color="auto" w:fill="auto"/>
          </w:tcPr>
          <w:p w:rsidR="00AD7822" w:rsidRPr="00C83CCA" w:rsidRDefault="00AD7822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83CC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1500,00</w:t>
            </w:r>
          </w:p>
        </w:tc>
        <w:tc>
          <w:tcPr>
            <w:tcW w:w="0" w:type="auto"/>
            <w:shd w:val="clear" w:color="auto" w:fill="auto"/>
          </w:tcPr>
          <w:p w:rsidR="00AD7822" w:rsidRPr="00C83CCA" w:rsidRDefault="00AD7822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83CC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</w:tcPr>
          <w:p w:rsidR="00AD7822" w:rsidRPr="00C83CCA" w:rsidRDefault="00AD7822">
            <w:pP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  <w:p w:rsidR="00AD7822" w:rsidRPr="00C83CCA" w:rsidRDefault="00AD7822">
            <w:pPr>
              <w:rPr>
                <w:b/>
              </w:rPr>
            </w:pPr>
            <w:r w:rsidRPr="00C83CC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</w:tcPr>
          <w:p w:rsidR="00AD7822" w:rsidRPr="00C83CCA" w:rsidRDefault="00AD7822">
            <w:pP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  <w:p w:rsidR="00AD7822" w:rsidRPr="00C83CCA" w:rsidRDefault="00AD7822">
            <w:pPr>
              <w:rPr>
                <w:b/>
              </w:rPr>
            </w:pPr>
            <w:r w:rsidRPr="00C83CC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</w:tcPr>
          <w:p w:rsidR="00AD7822" w:rsidRPr="00C83CCA" w:rsidRDefault="00AD7822">
            <w:pP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  <w:p w:rsidR="00AD7822" w:rsidRPr="00C83CCA" w:rsidRDefault="00AD7822">
            <w:pPr>
              <w:rPr>
                <w:b/>
              </w:rPr>
            </w:pPr>
            <w:r w:rsidRPr="00C83CC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</w:tcPr>
          <w:p w:rsidR="00AD7822" w:rsidRDefault="00AD7822">
            <w:pP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AD7822" w:rsidRDefault="007B7681"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D7822" w:rsidRDefault="00AD7822">
            <w:pP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AD7822" w:rsidRDefault="007B7681"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</w:tr>
      <w:tr w:rsidR="00AD7822" w:rsidRPr="00DC4A79" w:rsidTr="00DC4A79">
        <w:tc>
          <w:tcPr>
            <w:tcW w:w="0" w:type="auto"/>
            <w:shd w:val="clear" w:color="auto" w:fill="auto"/>
          </w:tcPr>
          <w:p w:rsidR="00AD7822" w:rsidRPr="00DC4A79" w:rsidRDefault="00AD7822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D7822" w:rsidRPr="00DC4A79" w:rsidRDefault="00AD7822" w:rsidP="00DD7658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shd w:val="clear" w:color="auto" w:fill="auto"/>
          </w:tcPr>
          <w:p w:rsidR="00AD7822" w:rsidRPr="00DC4A79" w:rsidRDefault="00AD7822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D7822" w:rsidRPr="00DC4A79" w:rsidRDefault="00AD7822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D7822" w:rsidRPr="00DC4A79" w:rsidRDefault="00AD7822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D7822" w:rsidRPr="00DC4A79" w:rsidRDefault="00AD7822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D7822" w:rsidRPr="00DC4A79" w:rsidRDefault="00AD7822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D7822" w:rsidRPr="00DC4A79" w:rsidRDefault="00AD7822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D7822" w:rsidRPr="00DC4A79" w:rsidRDefault="00AD7822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</w:tr>
      <w:tr w:rsidR="00AD7822" w:rsidRPr="00DC4A79" w:rsidTr="00DC4A79">
        <w:tc>
          <w:tcPr>
            <w:tcW w:w="0" w:type="auto"/>
            <w:shd w:val="clear" w:color="auto" w:fill="auto"/>
          </w:tcPr>
          <w:p w:rsidR="00AD7822" w:rsidRPr="00DC4A79" w:rsidRDefault="00AD7822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D7822" w:rsidRPr="00DC4A79" w:rsidRDefault="00AD7822" w:rsidP="00DD7658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МО ГП «Город Белоусово»</w:t>
            </w:r>
          </w:p>
        </w:tc>
        <w:tc>
          <w:tcPr>
            <w:tcW w:w="0" w:type="auto"/>
            <w:shd w:val="clear" w:color="auto" w:fill="auto"/>
          </w:tcPr>
          <w:p w:rsidR="00AD7822" w:rsidRPr="00DC4A79" w:rsidRDefault="00AD7822" w:rsidP="00DD7658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1500,00</w:t>
            </w:r>
          </w:p>
        </w:tc>
        <w:tc>
          <w:tcPr>
            <w:tcW w:w="0" w:type="auto"/>
            <w:shd w:val="clear" w:color="auto" w:fill="auto"/>
          </w:tcPr>
          <w:p w:rsidR="00AD7822" w:rsidRPr="00DC4A79" w:rsidRDefault="00AD7822" w:rsidP="00DD7658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</w:tcPr>
          <w:p w:rsidR="00AD7822" w:rsidRDefault="00AD7822" w:rsidP="00DD7658">
            <w:pP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AD7822" w:rsidRDefault="00AD7822" w:rsidP="00DD7658">
            <w:r w:rsidRPr="007224EB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</w:tcPr>
          <w:p w:rsidR="00AD7822" w:rsidRDefault="00AD7822" w:rsidP="00DD7658">
            <w:pP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AD7822" w:rsidRDefault="00AD7822" w:rsidP="00DD7658">
            <w:r w:rsidRPr="007224EB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</w:tcPr>
          <w:p w:rsidR="00AD7822" w:rsidRDefault="00AD7822" w:rsidP="00DD7658">
            <w:pP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AD7822" w:rsidRDefault="00AD7822" w:rsidP="00DD7658">
            <w:r w:rsidRPr="007224EB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</w:tcPr>
          <w:p w:rsidR="00AD7822" w:rsidRDefault="00AD7822" w:rsidP="00DD7658">
            <w:pP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AD7822" w:rsidRDefault="007B7681" w:rsidP="00DD7658"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AD7822" w:rsidRDefault="00AD7822" w:rsidP="00DD7658">
            <w:pP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  <w:p w:rsidR="00AD7822" w:rsidRDefault="007B7681" w:rsidP="00DD7658"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</w:tr>
      <w:tr w:rsidR="007B7681" w:rsidRPr="00DC4A79" w:rsidTr="002F1F27">
        <w:tc>
          <w:tcPr>
            <w:tcW w:w="0" w:type="auto"/>
            <w:shd w:val="clear" w:color="auto" w:fill="auto"/>
          </w:tcPr>
          <w:p w:rsidR="007B7681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0" w:type="auto"/>
            <w:shd w:val="clear" w:color="auto" w:fill="auto"/>
          </w:tcPr>
          <w:p w:rsidR="007B7681" w:rsidRPr="007B7681" w:rsidRDefault="007B7681" w:rsidP="00DC4A79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Благоустройство придомовых территорий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B7681" w:rsidRPr="00DC4A79" w:rsidTr="002F1F27">
        <w:tc>
          <w:tcPr>
            <w:tcW w:w="0" w:type="auto"/>
            <w:shd w:val="clear" w:color="auto" w:fill="auto"/>
          </w:tcPr>
          <w:p w:rsidR="007B7681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B7681" w:rsidRPr="00DC4A79" w:rsidRDefault="007B7681" w:rsidP="00DC4A79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Объем финансовых ресурсов, всего (тыс. руб.)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21632,1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26985,98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20399,92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17443,45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10889,03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10533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6829,35</w:t>
            </w:r>
          </w:p>
        </w:tc>
      </w:tr>
      <w:tr w:rsidR="007B7681" w:rsidRPr="00DC4A79" w:rsidTr="002F1F27">
        <w:tc>
          <w:tcPr>
            <w:tcW w:w="0" w:type="auto"/>
            <w:shd w:val="clear" w:color="auto" w:fill="auto"/>
          </w:tcPr>
          <w:p w:rsidR="007B7681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B7681" w:rsidRPr="00DC4A79" w:rsidRDefault="007B7681" w:rsidP="00DC4A79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B7681" w:rsidRPr="00DC4A79" w:rsidTr="00DC4A79">
        <w:tc>
          <w:tcPr>
            <w:tcW w:w="0" w:type="auto"/>
            <w:shd w:val="clear" w:color="auto" w:fill="auto"/>
          </w:tcPr>
          <w:p w:rsidR="007B7681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B7681" w:rsidRPr="00DC4A79" w:rsidRDefault="007B7681" w:rsidP="00DC4A79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10167,08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12683,41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9587,86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8198,42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5117,84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4950,35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3209,79</w:t>
            </w:r>
          </w:p>
        </w:tc>
      </w:tr>
      <w:tr w:rsidR="007B7681" w:rsidRPr="00DC4A79" w:rsidTr="00DC4A79">
        <w:tc>
          <w:tcPr>
            <w:tcW w:w="0" w:type="auto"/>
            <w:shd w:val="clear" w:color="auto" w:fill="auto"/>
          </w:tcPr>
          <w:p w:rsidR="007B7681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B7681" w:rsidRPr="00DC4A79" w:rsidRDefault="007B7681" w:rsidP="00DC4A79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Средства областного бюджета Калужской области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11248,68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14032,71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9A4D49" w:rsidP="009A4D4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10607,96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9070,59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5662,3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5476,98</w:t>
            </w:r>
          </w:p>
        </w:tc>
        <w:tc>
          <w:tcPr>
            <w:tcW w:w="0" w:type="auto"/>
            <w:shd w:val="clear" w:color="auto" w:fill="auto"/>
          </w:tcPr>
          <w:p w:rsidR="007B7681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3551,26</w:t>
            </w:r>
          </w:p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</w:tr>
      <w:tr w:rsidR="007B7681" w:rsidRPr="00DC4A79" w:rsidTr="00DC4A79">
        <w:tc>
          <w:tcPr>
            <w:tcW w:w="0" w:type="auto"/>
            <w:shd w:val="clear" w:color="auto" w:fill="auto"/>
          </w:tcPr>
          <w:p w:rsidR="007B7681" w:rsidRPr="00DC4A79" w:rsidRDefault="007B7681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B7681" w:rsidRDefault="007B7681" w:rsidP="00DC4A79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МО ГП «Город Белоусово»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216,321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269,86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164,434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108,89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105,33</w:t>
            </w:r>
          </w:p>
        </w:tc>
        <w:tc>
          <w:tcPr>
            <w:tcW w:w="0" w:type="auto"/>
            <w:shd w:val="clear" w:color="auto" w:fill="auto"/>
          </w:tcPr>
          <w:p w:rsidR="007B7681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68,29</w:t>
            </w:r>
          </w:p>
        </w:tc>
      </w:tr>
      <w:tr w:rsidR="007B7681" w:rsidRPr="00DC4A79" w:rsidTr="002F1F27">
        <w:tc>
          <w:tcPr>
            <w:tcW w:w="0" w:type="auto"/>
            <w:shd w:val="clear" w:color="auto" w:fill="auto"/>
          </w:tcPr>
          <w:p w:rsidR="007B7681" w:rsidRPr="00DC4A79" w:rsidRDefault="007B7681" w:rsidP="009A4D4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1.</w:t>
            </w:r>
            <w:r w:rsidR="009A4D4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7B7681" w:rsidRPr="00C83CCA" w:rsidRDefault="007B7681" w:rsidP="00C83CCA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83CC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Ремонт автомобильных </w:t>
            </w:r>
            <w:r w:rsidR="00C83CCA" w:rsidRPr="00C83CC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дорог, </w:t>
            </w:r>
            <w:r w:rsidRPr="00C83CC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проездов и асфальтового покрытия дворовой территории многоквартирных домов и пешеходных дорожек, </w:t>
            </w:r>
            <w:proofErr w:type="spellStart"/>
            <w:r w:rsidRPr="00C83CC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м</w:t>
            </w:r>
            <w:proofErr w:type="gramStart"/>
            <w:r w:rsidRPr="00C83CC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.п</w:t>
            </w:r>
            <w:proofErr w:type="gramEnd"/>
            <w:r w:rsidRPr="00C83CC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ог</w:t>
            </w:r>
            <w:proofErr w:type="spellEnd"/>
            <w:r w:rsidRPr="00C83CC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/м2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7B7681" w:rsidRPr="00F204A9" w:rsidRDefault="007B7681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A4D49" w:rsidRPr="00DC4A79" w:rsidTr="002F1F27"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A4D49" w:rsidRDefault="009A4D49" w:rsidP="00DC4A79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9A4D4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Объем </w:t>
            </w:r>
            <w:r w:rsidRPr="009A4D4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lastRenderedPageBreak/>
              <w:t>финансовых ресурсов, всего (тыс. руб.)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A4D49" w:rsidRPr="00F204A9" w:rsidRDefault="009A4D49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25443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A4D49" w:rsidRPr="00F204A9" w:rsidRDefault="009A4D49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11275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A4D49" w:rsidRPr="00F204A9" w:rsidRDefault="009A4D49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15488,2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A4D49" w:rsidRPr="00F204A9" w:rsidRDefault="009A4D49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15488,2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A4D49" w:rsidRPr="00F204A9" w:rsidRDefault="009A4D49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15488,2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A4D49" w:rsidRPr="00F204A9" w:rsidRDefault="009A4D49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15488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A4D49" w:rsidRPr="00F204A9" w:rsidRDefault="009A4D49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15488,2</w:t>
            </w:r>
          </w:p>
        </w:tc>
      </w:tr>
      <w:tr w:rsidR="009A4D49" w:rsidRPr="00DC4A79" w:rsidTr="00DC4A79"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D7658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</w:tr>
      <w:tr w:rsidR="009A4D49" w:rsidRPr="00DC4A79" w:rsidTr="00DC4A79"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D7658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11958,21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5299,25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7279,454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7279,454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7279,454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7279,454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7279,454</w:t>
            </w:r>
          </w:p>
        </w:tc>
      </w:tr>
      <w:tr w:rsidR="009A4D49" w:rsidRPr="00DC4A79" w:rsidTr="00DC4A79"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D7658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Средства областного бюджета Калужской области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13230,36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5863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8053,864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8053,864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8053,864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8053,864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8053,864</w:t>
            </w:r>
          </w:p>
        </w:tc>
      </w:tr>
      <w:tr w:rsidR="009A4D49" w:rsidRPr="00DC4A79" w:rsidTr="00DC4A79"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A4D49" w:rsidRDefault="009A4D49" w:rsidP="00DD7658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МО ГП «Город Белоусово»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254,43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112,75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154,882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154,882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154,882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154,882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9A4D49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154,882</w:t>
            </w:r>
          </w:p>
        </w:tc>
      </w:tr>
      <w:tr w:rsidR="009A4D49" w:rsidRPr="00DC4A79" w:rsidTr="00DC4A79">
        <w:tc>
          <w:tcPr>
            <w:tcW w:w="0" w:type="auto"/>
            <w:shd w:val="clear" w:color="auto" w:fill="auto"/>
          </w:tcPr>
          <w:p w:rsidR="009A4D49" w:rsidRPr="00DC4A79" w:rsidRDefault="009A4D49" w:rsidP="009A4D4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0" w:type="auto"/>
            <w:shd w:val="clear" w:color="auto" w:fill="auto"/>
          </w:tcPr>
          <w:p w:rsidR="009A4D49" w:rsidRPr="00DC4A79" w:rsidRDefault="00C83CCA" w:rsidP="00DD7658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Благоустройство муниципальных территорий</w:t>
            </w:r>
          </w:p>
        </w:tc>
        <w:tc>
          <w:tcPr>
            <w:tcW w:w="0" w:type="auto"/>
            <w:shd w:val="clear" w:color="auto" w:fill="auto"/>
          </w:tcPr>
          <w:p w:rsidR="009A4D4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A4D4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A4D4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A4D49" w:rsidRDefault="009A4D49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A4D4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9A4D49" w:rsidRDefault="00C83CCA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9A4D49" w:rsidRDefault="00C83CCA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-</w:t>
            </w:r>
          </w:p>
        </w:tc>
      </w:tr>
      <w:tr w:rsidR="00C83CCA" w:rsidRPr="00DC4A79" w:rsidTr="00DC4A79"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D7658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C83CCA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Объем финансовых ресурсов, всего (тыс. руб.)</w:t>
            </w:r>
          </w:p>
        </w:tc>
        <w:tc>
          <w:tcPr>
            <w:tcW w:w="0" w:type="auto"/>
            <w:shd w:val="clear" w:color="auto" w:fill="auto"/>
          </w:tcPr>
          <w:p w:rsidR="00C83CCA" w:rsidRPr="00C83CCA" w:rsidRDefault="00C83CCA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83CC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14080</w:t>
            </w:r>
          </w:p>
        </w:tc>
        <w:tc>
          <w:tcPr>
            <w:tcW w:w="0" w:type="auto"/>
            <w:shd w:val="clear" w:color="auto" w:fill="auto"/>
          </w:tcPr>
          <w:p w:rsidR="00C83CCA" w:rsidRPr="00C83CCA" w:rsidRDefault="00C83CCA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83CC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0" w:type="auto"/>
            <w:shd w:val="clear" w:color="auto" w:fill="auto"/>
          </w:tcPr>
          <w:p w:rsidR="00C83CCA" w:rsidRPr="00C83CCA" w:rsidRDefault="00C83CCA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83CC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0" w:type="auto"/>
            <w:shd w:val="clear" w:color="auto" w:fill="auto"/>
          </w:tcPr>
          <w:p w:rsidR="00C83CCA" w:rsidRPr="00C83CCA" w:rsidRDefault="00C83CCA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83CC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0" w:type="auto"/>
            <w:shd w:val="clear" w:color="auto" w:fill="auto"/>
          </w:tcPr>
          <w:p w:rsidR="00C83CCA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Default="00C83CCA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Default="00C83CCA" w:rsidP="002F1F27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</w:tr>
      <w:tr w:rsidR="00C83CCA" w:rsidRPr="00DC4A79" w:rsidTr="00DC4A79"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D7658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</w:tr>
      <w:tr w:rsidR="00C83CCA" w:rsidRPr="00DC4A79" w:rsidTr="002F1F27"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D7658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83CCA" w:rsidRPr="00C83CCA" w:rsidRDefault="00C83CCA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83CC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6617,6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83CCA" w:rsidRPr="00C83CCA" w:rsidRDefault="00C83CCA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83CC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7990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83CCA" w:rsidRPr="00C83CCA" w:rsidRDefault="00C83CCA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83CC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2350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83CCA" w:rsidRPr="00C83CCA" w:rsidRDefault="00C83CCA">
            <w:pPr>
              <w:rPr>
                <w:rFonts w:ascii="Arial" w:hAnsi="Arial" w:cs="Arial"/>
                <w:sz w:val="20"/>
                <w:szCs w:val="20"/>
              </w:rPr>
            </w:pPr>
            <w:r w:rsidRPr="00C83CCA">
              <w:rPr>
                <w:rFonts w:ascii="Arial" w:hAnsi="Arial" w:cs="Arial"/>
                <w:sz w:val="20"/>
                <w:szCs w:val="20"/>
              </w:rPr>
              <w:t>2350</w:t>
            </w: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</w:tr>
      <w:tr w:rsidR="00C83CCA" w:rsidRPr="00DC4A79" w:rsidTr="002F1F27"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D7658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Средства областного бюджета Калужской области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83CCA" w:rsidRPr="00C83CCA" w:rsidRDefault="00C83CCA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83CC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7321,6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83CCA" w:rsidRPr="00C83CCA" w:rsidRDefault="00C83CCA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83CC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8840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83CCA" w:rsidRPr="00C83CCA" w:rsidRDefault="00C83CCA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83CC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83CCA" w:rsidRPr="00C83CCA" w:rsidRDefault="00C83CCA">
            <w:pPr>
              <w:rPr>
                <w:rFonts w:ascii="Arial" w:hAnsi="Arial" w:cs="Arial"/>
                <w:sz w:val="20"/>
                <w:szCs w:val="20"/>
              </w:rPr>
            </w:pPr>
            <w:r w:rsidRPr="00C83CCA">
              <w:rPr>
                <w:rFonts w:ascii="Arial" w:hAnsi="Arial" w:cs="Arial"/>
                <w:sz w:val="20"/>
                <w:szCs w:val="20"/>
              </w:rPr>
              <w:t>2600</w:t>
            </w: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</w:tr>
      <w:tr w:rsidR="00C83CCA" w:rsidRPr="00DC4A79" w:rsidTr="00DC4A79"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Default="00C83CCA" w:rsidP="00DD7658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МО ГП «Город Белоусово»</w:t>
            </w: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</w:tr>
      <w:tr w:rsidR="00C83CCA" w:rsidRPr="00DC4A79" w:rsidTr="00DC4A79">
        <w:tc>
          <w:tcPr>
            <w:tcW w:w="0" w:type="auto"/>
            <w:gridSpan w:val="9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53767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2.</w:t>
            </w:r>
            <w:r w:rsidRPr="0053767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«Санитарное содержание территории МО ГП «Город Белоусово».</w:t>
            </w:r>
          </w:p>
        </w:tc>
      </w:tr>
      <w:tr w:rsidR="00C83CCA" w:rsidRPr="00DC4A79" w:rsidTr="00DC4A79"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shd w:val="clear" w:color="auto" w:fill="auto"/>
          </w:tcPr>
          <w:p w:rsidR="00C83CCA" w:rsidRPr="00C83CCA" w:rsidRDefault="00C83CCA" w:rsidP="00C83CCA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83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 мероприятий, направленных на содержание и </w:t>
            </w:r>
            <w:r w:rsidRPr="00C83CC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обслуживание элементов благоустройства и уходу за зелеными насаждениями города</w:t>
            </w: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</w:tr>
      <w:tr w:rsidR="00C83CCA" w:rsidRPr="00DC4A79" w:rsidTr="00DC4A79"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Объем финансовых ресурсов, всего (тыс. руб.)</w:t>
            </w: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C83CCA" w:rsidRDefault="00C83CCA" w:rsidP="002F1F27">
            <w:pPr>
              <w:rPr>
                <w:rFonts w:ascii="Times New Roman" w:hAnsi="Times New Roman" w:cs="Times New Roman"/>
                <w:b/>
              </w:rPr>
            </w:pPr>
          </w:p>
          <w:p w:rsidR="00C83CCA" w:rsidRPr="00C83CCA" w:rsidRDefault="00C83CCA" w:rsidP="002F1F27">
            <w:pPr>
              <w:rPr>
                <w:rFonts w:ascii="Times New Roman" w:hAnsi="Times New Roman" w:cs="Times New Roman"/>
                <w:b/>
              </w:rPr>
            </w:pPr>
            <w:r w:rsidRPr="00C83CCA">
              <w:rPr>
                <w:rFonts w:ascii="Times New Roman" w:hAnsi="Times New Roman" w:cs="Times New Roman"/>
                <w:b/>
              </w:rPr>
              <w:t>10056,289</w:t>
            </w:r>
          </w:p>
        </w:tc>
        <w:tc>
          <w:tcPr>
            <w:tcW w:w="0" w:type="auto"/>
            <w:shd w:val="clear" w:color="auto" w:fill="auto"/>
          </w:tcPr>
          <w:p w:rsidR="00C83CCA" w:rsidRPr="00C83CCA" w:rsidRDefault="00C83CCA" w:rsidP="002F1F27">
            <w:pPr>
              <w:rPr>
                <w:rFonts w:ascii="Times New Roman" w:hAnsi="Times New Roman" w:cs="Times New Roman"/>
                <w:b/>
              </w:rPr>
            </w:pPr>
          </w:p>
          <w:p w:rsidR="00C83CCA" w:rsidRPr="00C83CCA" w:rsidRDefault="00C83CCA" w:rsidP="002F1F27">
            <w:pPr>
              <w:rPr>
                <w:rFonts w:ascii="Times New Roman" w:hAnsi="Times New Roman" w:cs="Times New Roman"/>
                <w:b/>
              </w:rPr>
            </w:pPr>
            <w:r w:rsidRPr="00C83CCA">
              <w:rPr>
                <w:rFonts w:ascii="Times New Roman" w:hAnsi="Times New Roman" w:cs="Times New Roman"/>
                <w:b/>
              </w:rPr>
              <w:t>10812,766</w:t>
            </w:r>
          </w:p>
        </w:tc>
        <w:tc>
          <w:tcPr>
            <w:tcW w:w="0" w:type="auto"/>
            <w:shd w:val="clear" w:color="auto" w:fill="auto"/>
          </w:tcPr>
          <w:p w:rsidR="00C83CCA" w:rsidRPr="00C83CCA" w:rsidRDefault="00C83CCA" w:rsidP="002F1F27">
            <w:pPr>
              <w:rPr>
                <w:rFonts w:ascii="Times New Roman" w:hAnsi="Times New Roman" w:cs="Times New Roman"/>
                <w:b/>
              </w:rPr>
            </w:pPr>
          </w:p>
          <w:p w:rsidR="00C83CCA" w:rsidRPr="00C83CCA" w:rsidRDefault="00C83CCA" w:rsidP="002F1F27">
            <w:pPr>
              <w:rPr>
                <w:rFonts w:ascii="Times New Roman" w:hAnsi="Times New Roman" w:cs="Times New Roman"/>
                <w:b/>
              </w:rPr>
            </w:pPr>
            <w:r w:rsidRPr="00C83CCA">
              <w:rPr>
                <w:rFonts w:ascii="Times New Roman" w:hAnsi="Times New Roman" w:cs="Times New Roman"/>
                <w:b/>
              </w:rPr>
              <w:t>11500,00</w:t>
            </w:r>
          </w:p>
        </w:tc>
        <w:tc>
          <w:tcPr>
            <w:tcW w:w="0" w:type="auto"/>
            <w:shd w:val="clear" w:color="auto" w:fill="auto"/>
          </w:tcPr>
          <w:p w:rsidR="00C83CCA" w:rsidRPr="00C83CCA" w:rsidRDefault="00C83CCA" w:rsidP="002F1F27">
            <w:pPr>
              <w:rPr>
                <w:rFonts w:ascii="Times New Roman" w:hAnsi="Times New Roman" w:cs="Times New Roman"/>
                <w:b/>
              </w:rPr>
            </w:pPr>
          </w:p>
          <w:p w:rsidR="00C83CCA" w:rsidRPr="00C83CCA" w:rsidRDefault="00C83CCA" w:rsidP="002F1F27">
            <w:pPr>
              <w:rPr>
                <w:rFonts w:ascii="Times New Roman" w:hAnsi="Times New Roman" w:cs="Times New Roman"/>
                <w:b/>
              </w:rPr>
            </w:pPr>
            <w:r w:rsidRPr="00C83CCA">
              <w:rPr>
                <w:rFonts w:ascii="Times New Roman" w:hAnsi="Times New Roman" w:cs="Times New Roman"/>
                <w:b/>
              </w:rPr>
              <w:t>12000</w:t>
            </w:r>
          </w:p>
        </w:tc>
        <w:tc>
          <w:tcPr>
            <w:tcW w:w="0" w:type="auto"/>
            <w:shd w:val="clear" w:color="auto" w:fill="auto"/>
          </w:tcPr>
          <w:p w:rsidR="00C83CCA" w:rsidRPr="00C83CCA" w:rsidRDefault="00C83CCA" w:rsidP="002F1F27">
            <w:pPr>
              <w:rPr>
                <w:rFonts w:ascii="Times New Roman" w:hAnsi="Times New Roman" w:cs="Times New Roman"/>
                <w:b/>
              </w:rPr>
            </w:pPr>
          </w:p>
          <w:p w:rsidR="00C83CCA" w:rsidRPr="00C83CCA" w:rsidRDefault="00C83CCA" w:rsidP="002F1F27">
            <w:pPr>
              <w:rPr>
                <w:rFonts w:ascii="Times New Roman" w:hAnsi="Times New Roman" w:cs="Times New Roman"/>
                <w:b/>
              </w:rPr>
            </w:pPr>
            <w:r w:rsidRPr="00C83CCA">
              <w:rPr>
                <w:rFonts w:ascii="Times New Roman" w:hAnsi="Times New Roman" w:cs="Times New Roman"/>
                <w:b/>
              </w:rPr>
              <w:t>12500</w:t>
            </w:r>
          </w:p>
        </w:tc>
        <w:tc>
          <w:tcPr>
            <w:tcW w:w="0" w:type="auto"/>
            <w:shd w:val="clear" w:color="auto" w:fill="auto"/>
          </w:tcPr>
          <w:p w:rsidR="00C83CCA" w:rsidRPr="00C83CCA" w:rsidRDefault="00C83CCA" w:rsidP="002F1F27">
            <w:pPr>
              <w:rPr>
                <w:rFonts w:ascii="Times New Roman" w:hAnsi="Times New Roman" w:cs="Times New Roman"/>
                <w:b/>
              </w:rPr>
            </w:pPr>
          </w:p>
          <w:p w:rsidR="00C83CCA" w:rsidRPr="00C83CCA" w:rsidRDefault="00C83CCA" w:rsidP="002F1F27">
            <w:pPr>
              <w:rPr>
                <w:rFonts w:ascii="Times New Roman" w:hAnsi="Times New Roman" w:cs="Times New Roman"/>
                <w:b/>
              </w:rPr>
            </w:pPr>
            <w:r w:rsidRPr="00C83CCA">
              <w:rPr>
                <w:rFonts w:ascii="Times New Roman" w:hAnsi="Times New Roman" w:cs="Times New Roman"/>
                <w:b/>
              </w:rPr>
              <w:t>13000</w:t>
            </w:r>
          </w:p>
        </w:tc>
      </w:tr>
      <w:tr w:rsidR="00C83CCA" w:rsidRPr="00DC4A79" w:rsidTr="00DC4A79"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D7658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</w:tr>
      <w:tr w:rsidR="00C83CCA" w:rsidRPr="00DC4A79" w:rsidTr="00DC4A79"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Default="00C83CCA" w:rsidP="00DD7658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МО ГП «Город Белоусово»</w:t>
            </w: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rPr>
                <w:rFonts w:ascii="Times New Roman" w:hAnsi="Times New Roman" w:cs="Times New Roman"/>
              </w:rPr>
            </w:pPr>
          </w:p>
          <w:p w:rsidR="00C83CCA" w:rsidRPr="007B7681" w:rsidRDefault="00C83CCA" w:rsidP="002F1F27">
            <w:pPr>
              <w:rPr>
                <w:rFonts w:ascii="Times New Roman" w:hAnsi="Times New Roman" w:cs="Times New Roman"/>
              </w:rPr>
            </w:pPr>
            <w:r w:rsidRPr="007B7681">
              <w:rPr>
                <w:rFonts w:ascii="Times New Roman" w:hAnsi="Times New Roman" w:cs="Times New Roman"/>
              </w:rPr>
              <w:t>10056,289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rPr>
                <w:rFonts w:ascii="Times New Roman" w:hAnsi="Times New Roman" w:cs="Times New Roman"/>
              </w:rPr>
            </w:pPr>
          </w:p>
          <w:p w:rsidR="00C83CCA" w:rsidRPr="007B7681" w:rsidRDefault="00C83CCA" w:rsidP="002F1F27">
            <w:pPr>
              <w:rPr>
                <w:rFonts w:ascii="Times New Roman" w:hAnsi="Times New Roman" w:cs="Times New Roman"/>
              </w:rPr>
            </w:pPr>
            <w:r w:rsidRPr="007B7681">
              <w:rPr>
                <w:rFonts w:ascii="Times New Roman" w:hAnsi="Times New Roman" w:cs="Times New Roman"/>
              </w:rPr>
              <w:t>10812,766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rPr>
                <w:rFonts w:ascii="Times New Roman" w:hAnsi="Times New Roman" w:cs="Times New Roman"/>
              </w:rPr>
            </w:pPr>
          </w:p>
          <w:p w:rsidR="00C83CCA" w:rsidRPr="007B7681" w:rsidRDefault="00C83CCA" w:rsidP="002F1F27">
            <w:pPr>
              <w:rPr>
                <w:rFonts w:ascii="Times New Roman" w:hAnsi="Times New Roman" w:cs="Times New Roman"/>
              </w:rPr>
            </w:pPr>
            <w:r w:rsidRPr="007B7681">
              <w:rPr>
                <w:rFonts w:ascii="Times New Roman" w:hAnsi="Times New Roman" w:cs="Times New Roman"/>
              </w:rPr>
              <w:t>11500,00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rPr>
                <w:rFonts w:ascii="Times New Roman" w:hAnsi="Times New Roman" w:cs="Times New Roman"/>
              </w:rPr>
            </w:pPr>
          </w:p>
          <w:p w:rsidR="00C83CCA" w:rsidRPr="007B7681" w:rsidRDefault="00C83CCA" w:rsidP="002F1F27">
            <w:pPr>
              <w:rPr>
                <w:rFonts w:ascii="Times New Roman" w:hAnsi="Times New Roman" w:cs="Times New Roman"/>
              </w:rPr>
            </w:pPr>
            <w:r w:rsidRPr="007B7681"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rPr>
                <w:rFonts w:ascii="Times New Roman" w:hAnsi="Times New Roman" w:cs="Times New Roman"/>
              </w:rPr>
            </w:pPr>
          </w:p>
          <w:p w:rsidR="00C83CCA" w:rsidRPr="007B7681" w:rsidRDefault="00C83CCA" w:rsidP="002F1F27">
            <w:pPr>
              <w:rPr>
                <w:rFonts w:ascii="Times New Roman" w:hAnsi="Times New Roman" w:cs="Times New Roman"/>
              </w:rPr>
            </w:pPr>
            <w:r w:rsidRPr="007B7681">
              <w:rPr>
                <w:rFonts w:ascii="Times New Roman" w:hAnsi="Times New Roman" w:cs="Times New Roman"/>
              </w:rPr>
              <w:t>12500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rPr>
                <w:rFonts w:ascii="Times New Roman" w:hAnsi="Times New Roman" w:cs="Times New Roman"/>
              </w:rPr>
            </w:pPr>
          </w:p>
          <w:p w:rsidR="00C83CCA" w:rsidRPr="007B7681" w:rsidRDefault="00C83CCA" w:rsidP="002F1F27">
            <w:pPr>
              <w:rPr>
                <w:rFonts w:ascii="Times New Roman" w:hAnsi="Times New Roman" w:cs="Times New Roman"/>
              </w:rPr>
            </w:pPr>
            <w:r w:rsidRPr="007B7681">
              <w:rPr>
                <w:rFonts w:ascii="Times New Roman" w:hAnsi="Times New Roman" w:cs="Times New Roman"/>
              </w:rPr>
              <w:t>13000</w:t>
            </w:r>
          </w:p>
        </w:tc>
      </w:tr>
      <w:tr w:rsidR="00C83CCA" w:rsidRPr="00DC4A79" w:rsidTr="00DC4A79">
        <w:tc>
          <w:tcPr>
            <w:tcW w:w="0" w:type="auto"/>
            <w:gridSpan w:val="9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Обеспечение реализации муниципальной программы</w:t>
            </w:r>
          </w:p>
        </w:tc>
      </w:tr>
      <w:tr w:rsidR="00C83CCA" w:rsidRPr="00DC4A79" w:rsidTr="00DC4A79"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C83CCA" w:rsidRDefault="00C83CCA" w:rsidP="00DC4A79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83CCA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Общий объем финансирования</w:t>
            </w: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0" w:type="auto"/>
            <w:shd w:val="clear" w:color="auto" w:fill="auto"/>
          </w:tcPr>
          <w:p w:rsidR="00C83CCA" w:rsidRDefault="00C83CCA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C83CCA" w:rsidRPr="00C168E4" w:rsidRDefault="00C83CCA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79155,08</w:t>
            </w:r>
          </w:p>
        </w:tc>
        <w:tc>
          <w:tcPr>
            <w:tcW w:w="0" w:type="auto"/>
            <w:shd w:val="clear" w:color="auto" w:fill="auto"/>
          </w:tcPr>
          <w:p w:rsidR="00C83CCA" w:rsidRDefault="00C83CCA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C83CCA" w:rsidRPr="00C168E4" w:rsidRDefault="00C83CCA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79617,27</w:t>
            </w:r>
          </w:p>
        </w:tc>
        <w:tc>
          <w:tcPr>
            <w:tcW w:w="0" w:type="auto"/>
            <w:shd w:val="clear" w:color="auto" w:fill="auto"/>
          </w:tcPr>
          <w:p w:rsidR="00C83CCA" w:rsidRDefault="00C83CCA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C83CCA" w:rsidRPr="00C168E4" w:rsidRDefault="00C83CCA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66000,89</w:t>
            </w:r>
          </w:p>
        </w:tc>
        <w:tc>
          <w:tcPr>
            <w:tcW w:w="0" w:type="auto"/>
            <w:shd w:val="clear" w:color="auto" w:fill="auto"/>
          </w:tcPr>
          <w:p w:rsidR="00C83CCA" w:rsidRDefault="00C83CCA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C83CCA" w:rsidRPr="00C168E4" w:rsidRDefault="00C83CCA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63731,66</w:t>
            </w:r>
          </w:p>
        </w:tc>
        <w:tc>
          <w:tcPr>
            <w:tcW w:w="0" w:type="auto"/>
            <w:shd w:val="clear" w:color="auto" w:fill="auto"/>
          </w:tcPr>
          <w:p w:rsidR="00C83CCA" w:rsidRDefault="00C83CCA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C83CCA" w:rsidRPr="00C168E4" w:rsidRDefault="00C83CCA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50212,23</w:t>
            </w:r>
          </w:p>
        </w:tc>
        <w:tc>
          <w:tcPr>
            <w:tcW w:w="0" w:type="auto"/>
            <w:shd w:val="clear" w:color="auto" w:fill="auto"/>
          </w:tcPr>
          <w:p w:rsidR="00C83CCA" w:rsidRDefault="00C83CCA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C83CCA" w:rsidRPr="00C168E4" w:rsidRDefault="00C83CCA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50020,81</w:t>
            </w:r>
          </w:p>
        </w:tc>
        <w:tc>
          <w:tcPr>
            <w:tcW w:w="0" w:type="auto"/>
            <w:shd w:val="clear" w:color="auto" w:fill="auto"/>
          </w:tcPr>
          <w:p w:rsidR="00C83CCA" w:rsidRDefault="00C83CCA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C83CCA" w:rsidRPr="00C168E4" w:rsidRDefault="00C83CCA" w:rsidP="002F1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41817,56</w:t>
            </w:r>
          </w:p>
        </w:tc>
      </w:tr>
      <w:tr w:rsidR="00C83CCA" w:rsidRPr="00DC4A79" w:rsidTr="00DC4A79"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</w:p>
        </w:tc>
      </w:tr>
      <w:tr w:rsidR="00C83CCA" w:rsidRPr="00DC4A79" w:rsidTr="00DC4A79"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D7658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37202,89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32693,661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25938,42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24548,88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17943,3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17634,8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13544,25</w:t>
            </w:r>
          </w:p>
        </w:tc>
      </w:tr>
      <w:tr w:rsidR="00C83CCA" w:rsidRPr="00DC4A79" w:rsidTr="00DC4A79"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C83CCA" w:rsidRPr="00DC4A79" w:rsidRDefault="00C83CCA" w:rsidP="00DD7658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Средства областного бюджета Калужской области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41160,64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36171,71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28697,82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27160,46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19852,16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19510,8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14985,13</w:t>
            </w:r>
          </w:p>
        </w:tc>
      </w:tr>
      <w:tr w:rsidR="00C83CCA" w:rsidRPr="00DC4A79" w:rsidTr="00DC4A79">
        <w:tc>
          <w:tcPr>
            <w:tcW w:w="0" w:type="auto"/>
            <w:shd w:val="clear" w:color="auto" w:fill="auto"/>
          </w:tcPr>
          <w:p w:rsidR="00C83CCA" w:rsidRPr="00DC4A79" w:rsidRDefault="00C83CCA" w:rsidP="00DC4A79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C83CCA" w:rsidRDefault="00C83CCA" w:rsidP="00DD7658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DC4A7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МО ГП «Город Белоусово»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791,551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10751,9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11364,65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12022,32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12416,77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12875,21</w:t>
            </w:r>
          </w:p>
        </w:tc>
        <w:tc>
          <w:tcPr>
            <w:tcW w:w="0" w:type="auto"/>
            <w:shd w:val="clear" w:color="auto" w:fill="auto"/>
          </w:tcPr>
          <w:p w:rsidR="00C83CCA" w:rsidRPr="007B7681" w:rsidRDefault="00C83CCA" w:rsidP="002F1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7681">
              <w:rPr>
                <w:rFonts w:ascii="Times New Roman" w:eastAsia="Times New Roman" w:hAnsi="Times New Roman" w:cs="Times New Roman"/>
                <w:lang w:eastAsia="ru-RU"/>
              </w:rPr>
              <w:t>13288,18</w:t>
            </w:r>
          </w:p>
        </w:tc>
      </w:tr>
    </w:tbl>
    <w:p w:rsidR="00DC4A79" w:rsidRPr="004A3358" w:rsidRDefault="00DC4A79" w:rsidP="00DC4A79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C19E4" w:rsidRPr="005C33DD" w:rsidRDefault="000C19E4" w:rsidP="00CA675F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6CD2" w:rsidRDefault="00AA6CD2" w:rsidP="00DD46D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1846" w:rsidRDefault="00953FE9" w:rsidP="003B6D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3767C" w:rsidRDefault="005376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0616C" w:rsidRPr="0070616C" w:rsidRDefault="0070616C" w:rsidP="0070616C">
      <w:pPr>
        <w:keepNext/>
        <w:spacing w:before="240" w:after="6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0616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7. Подпрограммы:</w:t>
      </w:r>
    </w:p>
    <w:p w:rsidR="0070616C" w:rsidRPr="0070616C" w:rsidRDefault="0070616C" w:rsidP="0070616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616C" w:rsidRPr="0070616C" w:rsidRDefault="0070616C" w:rsidP="0070616C">
      <w:pPr>
        <w:keepNext/>
        <w:numPr>
          <w:ilvl w:val="1"/>
          <w:numId w:val="15"/>
        </w:numPr>
        <w:spacing w:before="240" w:after="60" w:line="240" w:lineRule="auto"/>
        <w:jc w:val="center"/>
        <w:outlineLvl w:val="1"/>
        <w:rPr>
          <w:rFonts w:ascii="Cambria" w:eastAsia="Times New Roman" w:hAnsi="Cambria" w:cs="Times New Roman"/>
          <w:b/>
          <w:bCs/>
          <w:iCs/>
          <w:sz w:val="26"/>
          <w:szCs w:val="28"/>
          <w:lang w:eastAsia="ru-RU"/>
        </w:rPr>
      </w:pPr>
      <w:r w:rsidRPr="0070616C">
        <w:rPr>
          <w:rFonts w:ascii="Cambria" w:eastAsia="Times New Roman" w:hAnsi="Cambria" w:cs="Times New Roman"/>
          <w:b/>
          <w:bCs/>
          <w:iCs/>
          <w:sz w:val="26"/>
          <w:szCs w:val="28"/>
          <w:lang w:eastAsia="ru-RU"/>
        </w:rPr>
        <w:t>Подпрограмма «Формирование доступной комфортной среды»</w:t>
      </w:r>
    </w:p>
    <w:p w:rsidR="0070616C" w:rsidRPr="0070616C" w:rsidRDefault="0070616C" w:rsidP="0070616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:rsidR="0070616C" w:rsidRPr="009276B5" w:rsidRDefault="0070616C" w:rsidP="0070616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1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Подпрограммы «Формирование доступной комфортной среды»</w:t>
      </w:r>
    </w:p>
    <w:p w:rsidR="009276B5" w:rsidRPr="009276B5" w:rsidRDefault="009276B5" w:rsidP="0070616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7"/>
        <w:gridCol w:w="1311"/>
        <w:gridCol w:w="992"/>
        <w:gridCol w:w="770"/>
        <w:gridCol w:w="844"/>
        <w:gridCol w:w="844"/>
        <w:gridCol w:w="918"/>
        <w:gridCol w:w="918"/>
        <w:gridCol w:w="696"/>
        <w:gridCol w:w="844"/>
      </w:tblGrid>
      <w:tr w:rsidR="009276B5" w:rsidRPr="00DD7658" w:rsidTr="0029322E">
        <w:tc>
          <w:tcPr>
            <w:tcW w:w="1679" w:type="dxa"/>
            <w:shd w:val="clear" w:color="auto" w:fill="auto"/>
          </w:tcPr>
          <w:p w:rsidR="00DD7658" w:rsidRPr="00DD7658" w:rsidRDefault="00DD7658" w:rsidP="00DD7658">
            <w:pPr>
              <w:numPr>
                <w:ilvl w:val="0"/>
                <w:numId w:val="20"/>
              </w:numPr>
              <w:spacing w:after="0" w:line="240" w:lineRule="auto"/>
              <w:ind w:left="142" w:hanging="2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подпрограммы</w:t>
            </w:r>
          </w:p>
        </w:tc>
        <w:tc>
          <w:tcPr>
            <w:tcW w:w="7892" w:type="dxa"/>
            <w:gridSpan w:val="9"/>
            <w:shd w:val="clear" w:color="auto" w:fill="auto"/>
          </w:tcPr>
          <w:p w:rsidR="00DD7658" w:rsidRPr="00DD7658" w:rsidRDefault="00DD7658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E9">
              <w:rPr>
                <w:rFonts w:ascii="Times New Roman" w:hAnsi="Times New Roman" w:cs="Times New Roman"/>
                <w:sz w:val="24"/>
                <w:szCs w:val="24"/>
              </w:rPr>
              <w:t>Городская Управа  ГП «Город Белоусово»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ЖКОиБ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МУП «Муниципальная управляющая компания»</w:t>
            </w:r>
          </w:p>
        </w:tc>
      </w:tr>
      <w:tr w:rsidR="009276B5" w:rsidRPr="00DD7658" w:rsidTr="0029322E">
        <w:tc>
          <w:tcPr>
            <w:tcW w:w="1679" w:type="dxa"/>
            <w:shd w:val="clear" w:color="auto" w:fill="auto"/>
          </w:tcPr>
          <w:p w:rsidR="00DD7658" w:rsidRPr="00DD7658" w:rsidRDefault="00DD7658" w:rsidP="00DD7658">
            <w:pPr>
              <w:numPr>
                <w:ilvl w:val="0"/>
                <w:numId w:val="20"/>
              </w:numPr>
              <w:spacing w:after="0" w:line="240" w:lineRule="auto"/>
              <w:ind w:left="142" w:hanging="2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Участники подпрограммы </w:t>
            </w:r>
          </w:p>
        </w:tc>
        <w:tc>
          <w:tcPr>
            <w:tcW w:w="7892" w:type="dxa"/>
            <w:gridSpan w:val="9"/>
            <w:shd w:val="clear" w:color="auto" w:fill="auto"/>
          </w:tcPr>
          <w:p w:rsidR="00DD7658" w:rsidRPr="00DD7658" w:rsidRDefault="004C6156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E9">
              <w:rPr>
                <w:rFonts w:ascii="Times New Roman" w:hAnsi="Times New Roman" w:cs="Times New Roman"/>
                <w:sz w:val="24"/>
                <w:szCs w:val="24"/>
              </w:rPr>
              <w:t>Городская Управа  ГП «Город Белоусово»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ЖКОиБ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МУП «Муниципальная управляющая компания»</w:t>
            </w:r>
          </w:p>
        </w:tc>
      </w:tr>
      <w:tr w:rsidR="009276B5" w:rsidRPr="00DD7658" w:rsidTr="0029322E">
        <w:tc>
          <w:tcPr>
            <w:tcW w:w="1679" w:type="dxa"/>
            <w:shd w:val="clear" w:color="auto" w:fill="auto"/>
          </w:tcPr>
          <w:p w:rsidR="00DD7658" w:rsidRPr="00DD7658" w:rsidRDefault="00DD7658" w:rsidP="00DD7658">
            <w:pPr>
              <w:numPr>
                <w:ilvl w:val="0"/>
                <w:numId w:val="20"/>
              </w:numPr>
              <w:spacing w:after="0" w:line="240" w:lineRule="auto"/>
              <w:ind w:left="142" w:hanging="2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подпрограммы и основные задачи</w:t>
            </w:r>
          </w:p>
        </w:tc>
        <w:tc>
          <w:tcPr>
            <w:tcW w:w="7892" w:type="dxa"/>
            <w:gridSpan w:val="9"/>
            <w:shd w:val="clear" w:color="auto" w:fill="auto"/>
          </w:tcPr>
          <w:p w:rsidR="00DD7658" w:rsidRPr="00DD7658" w:rsidRDefault="004C6156" w:rsidP="000F3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</w:t>
            </w:r>
            <w:r w:rsidR="00972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уровня благоустройства и озеленения территории муниципального образования городского поселения «Город Белоусово» </w:t>
            </w:r>
          </w:p>
        </w:tc>
      </w:tr>
      <w:tr w:rsidR="009276B5" w:rsidRPr="00DD7658" w:rsidTr="0029322E">
        <w:tc>
          <w:tcPr>
            <w:tcW w:w="1679" w:type="dxa"/>
            <w:shd w:val="clear" w:color="auto" w:fill="auto"/>
          </w:tcPr>
          <w:p w:rsidR="00DD7658" w:rsidRPr="00DD7658" w:rsidRDefault="00DD7658" w:rsidP="00DD7658">
            <w:pPr>
              <w:numPr>
                <w:ilvl w:val="0"/>
                <w:numId w:val="20"/>
              </w:numPr>
              <w:spacing w:after="0" w:line="240" w:lineRule="auto"/>
              <w:ind w:left="142" w:hanging="2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892" w:type="dxa"/>
            <w:gridSpan w:val="9"/>
            <w:shd w:val="clear" w:color="auto" w:fill="auto"/>
          </w:tcPr>
          <w:p w:rsidR="004C6156" w:rsidRPr="00C168E4" w:rsidRDefault="0097295A" w:rsidP="004C615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</w:t>
            </w:r>
            <w:r w:rsidRPr="004C6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 благоустроенных придомовых территорий многоквартирных домов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</w:t>
            </w:r>
            <w:r w:rsidR="004C6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лагоустройство придомовой территории многоквартирных домов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4C6156" w:rsidRPr="00C168E4" w:rsidRDefault="004C6156" w:rsidP="004C615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доступности элементов благоустройства (детские площадки, парки, скверы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 для маломобильных граждан города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4C6156" w:rsidRPr="00C168E4" w:rsidRDefault="004C6156" w:rsidP="004C615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мест общественного посещения и массового отдыха на природе (парк, сквер)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C6156" w:rsidRDefault="004C6156" w:rsidP="004C615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 территории;</w:t>
            </w:r>
          </w:p>
          <w:p w:rsidR="004C6156" w:rsidRDefault="004C6156" w:rsidP="004C615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благоустройства </w:t>
            </w:r>
            <w:r w:rsidR="000F3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территорий общего пользования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(парков, скверов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DD7658" w:rsidRPr="004C6156" w:rsidRDefault="004C6156" w:rsidP="004C615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к осуществлению мероприятий по  благоустройству  территорий физических и юридических лиц и повышение их ответственности за соблюдение чистоты и порядка; </w:t>
            </w:r>
          </w:p>
        </w:tc>
      </w:tr>
      <w:tr w:rsidR="009276B5" w:rsidRPr="00DD7658" w:rsidTr="0029322E">
        <w:tc>
          <w:tcPr>
            <w:tcW w:w="1679" w:type="dxa"/>
            <w:shd w:val="clear" w:color="auto" w:fill="auto"/>
          </w:tcPr>
          <w:p w:rsidR="00DD7658" w:rsidRPr="00DD7658" w:rsidRDefault="00DD7658" w:rsidP="00DD7658">
            <w:pPr>
              <w:numPr>
                <w:ilvl w:val="0"/>
                <w:numId w:val="20"/>
              </w:numPr>
              <w:spacing w:after="0" w:line="240" w:lineRule="auto"/>
              <w:ind w:left="142" w:hanging="2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основных мероприятий</w:t>
            </w:r>
          </w:p>
        </w:tc>
        <w:tc>
          <w:tcPr>
            <w:tcW w:w="7892" w:type="dxa"/>
            <w:gridSpan w:val="9"/>
            <w:shd w:val="clear" w:color="auto" w:fill="auto"/>
          </w:tcPr>
          <w:p w:rsidR="0097295A" w:rsidRDefault="0097295A" w:rsidP="0097295A">
            <w:pPr>
              <w:pStyle w:val="a3"/>
              <w:numPr>
                <w:ilvl w:val="0"/>
                <w:numId w:val="22"/>
              </w:numPr>
              <w:spacing w:line="240" w:lineRule="auto"/>
              <w:ind w:left="295" w:hanging="357"/>
            </w:pPr>
            <w:r w:rsidRPr="0097295A">
              <w:rPr>
                <w:rFonts w:ascii="Times New Roman" w:hAnsi="Times New Roman" w:cs="Times New Roman"/>
                <w:sz w:val="24"/>
                <w:szCs w:val="24"/>
              </w:rPr>
              <w:t>Вовлечение в обсуждение разработки проекта благоустройства и озеленения города населения проживающего на его территории</w:t>
            </w:r>
          </w:p>
          <w:p w:rsidR="0097295A" w:rsidRDefault="0097295A" w:rsidP="0097295A">
            <w:pPr>
              <w:pStyle w:val="a3"/>
              <w:numPr>
                <w:ilvl w:val="0"/>
                <w:numId w:val="22"/>
              </w:numPr>
              <w:spacing w:line="240" w:lineRule="auto"/>
              <w:ind w:left="295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95A">
              <w:rPr>
                <w:rFonts w:ascii="Times New Roman" w:hAnsi="Times New Roman" w:cs="Times New Roman"/>
                <w:sz w:val="24"/>
                <w:szCs w:val="24"/>
              </w:rPr>
              <w:t>Разработка комплексного проекта по благоустройству и озеленению населенного пункта</w:t>
            </w:r>
          </w:p>
          <w:p w:rsidR="0097295A" w:rsidRDefault="0097295A" w:rsidP="0097295A">
            <w:pPr>
              <w:pStyle w:val="a3"/>
              <w:numPr>
                <w:ilvl w:val="0"/>
                <w:numId w:val="22"/>
              </w:numPr>
              <w:spacing w:line="240" w:lineRule="auto"/>
              <w:ind w:left="295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95A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проекту комплексного благоустройства и озеленения МО ГП «Город Белоусово»</w:t>
            </w:r>
          </w:p>
          <w:p w:rsidR="0097295A" w:rsidRPr="0097295A" w:rsidRDefault="0097295A" w:rsidP="0097295A">
            <w:pPr>
              <w:pStyle w:val="a3"/>
              <w:numPr>
                <w:ilvl w:val="0"/>
                <w:numId w:val="22"/>
              </w:numPr>
              <w:spacing w:line="240" w:lineRule="auto"/>
              <w:ind w:left="295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муниципальных территорий </w:t>
            </w:r>
            <w:r w:rsidR="000F3B0C">
              <w:rPr>
                <w:rFonts w:ascii="Times New Roman" w:hAnsi="Times New Roman" w:cs="Times New Roman"/>
                <w:sz w:val="24"/>
                <w:szCs w:val="24"/>
              </w:rPr>
              <w:t xml:space="preserve">общего пользования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массового отдыха населения</w:t>
            </w:r>
          </w:p>
          <w:p w:rsidR="0097295A" w:rsidRDefault="0097295A" w:rsidP="0097295A">
            <w:pPr>
              <w:pStyle w:val="a3"/>
              <w:numPr>
                <w:ilvl w:val="0"/>
                <w:numId w:val="22"/>
              </w:numPr>
              <w:spacing w:line="240" w:lineRule="auto"/>
              <w:ind w:left="295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95A">
              <w:rPr>
                <w:rFonts w:ascii="Times New Roman" w:hAnsi="Times New Roman" w:cs="Times New Roman"/>
                <w:sz w:val="24"/>
                <w:szCs w:val="24"/>
              </w:rPr>
              <w:t>Очистка русла пруда на реке Дырочная с благоустройством прилегающей территории.</w:t>
            </w:r>
          </w:p>
          <w:p w:rsidR="00DD7658" w:rsidRPr="00DD7658" w:rsidRDefault="0097295A" w:rsidP="00C83CCA">
            <w:pPr>
              <w:pStyle w:val="a3"/>
              <w:numPr>
                <w:ilvl w:val="0"/>
                <w:numId w:val="22"/>
              </w:numPr>
              <w:spacing w:line="240" w:lineRule="auto"/>
              <w:ind w:left="295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95A"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</w:t>
            </w:r>
            <w:r w:rsidR="00C83CCA">
              <w:rPr>
                <w:rFonts w:ascii="Times New Roman" w:hAnsi="Times New Roman" w:cs="Times New Roman"/>
                <w:sz w:val="24"/>
                <w:szCs w:val="24"/>
              </w:rPr>
              <w:t xml:space="preserve"> дорог,</w:t>
            </w:r>
            <w:r w:rsidRPr="0097295A">
              <w:rPr>
                <w:rFonts w:ascii="Times New Roman" w:hAnsi="Times New Roman" w:cs="Times New Roman"/>
                <w:sz w:val="24"/>
                <w:szCs w:val="24"/>
              </w:rPr>
              <w:t xml:space="preserve"> проездов и асфальтового покрытия дворовой территории многоквартирных домов.</w:t>
            </w:r>
          </w:p>
        </w:tc>
      </w:tr>
      <w:tr w:rsidR="009276B5" w:rsidRPr="00DD7658" w:rsidTr="0029322E">
        <w:tc>
          <w:tcPr>
            <w:tcW w:w="1679" w:type="dxa"/>
            <w:shd w:val="clear" w:color="auto" w:fill="auto"/>
          </w:tcPr>
          <w:p w:rsidR="00DD7658" w:rsidRPr="00DD7658" w:rsidRDefault="00DD7658" w:rsidP="00DD7658">
            <w:pPr>
              <w:numPr>
                <w:ilvl w:val="0"/>
                <w:numId w:val="20"/>
              </w:numPr>
              <w:spacing w:after="0" w:line="240" w:lineRule="auto"/>
              <w:ind w:left="142" w:hanging="2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подпрограммы </w:t>
            </w:r>
          </w:p>
        </w:tc>
        <w:tc>
          <w:tcPr>
            <w:tcW w:w="7892" w:type="dxa"/>
            <w:gridSpan w:val="9"/>
            <w:shd w:val="clear" w:color="auto" w:fill="auto"/>
          </w:tcPr>
          <w:p w:rsidR="000F3B0C" w:rsidRDefault="000F3B0C" w:rsidP="000F3B0C">
            <w:pPr>
              <w:numPr>
                <w:ilvl w:val="0"/>
                <w:numId w:val="4"/>
              </w:numPr>
              <w:spacing w:after="0" w:line="240" w:lineRule="auto"/>
              <w:ind w:left="4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благоустроенных дворовых территорий,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F3B0C" w:rsidRPr="00C168E4" w:rsidRDefault="000F3B0C" w:rsidP="000F3B0C">
            <w:pPr>
              <w:numPr>
                <w:ilvl w:val="0"/>
                <w:numId w:val="4"/>
              </w:numPr>
              <w:spacing w:after="0" w:line="240" w:lineRule="auto"/>
              <w:ind w:left="4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комплексных многофункциональных  детских площадок,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F3B0C" w:rsidRPr="00C168E4" w:rsidRDefault="000F3B0C" w:rsidP="000F3B0C">
            <w:pPr>
              <w:numPr>
                <w:ilvl w:val="0"/>
                <w:numId w:val="4"/>
              </w:numPr>
              <w:spacing w:after="0" w:line="240" w:lineRule="auto"/>
              <w:ind w:left="4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отремонтированных дворовых проездов и автомобильных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дорог ведущих к многоквартирным домам,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F3B0C" w:rsidRPr="00C168E4" w:rsidRDefault="000F3B0C" w:rsidP="000F3B0C">
            <w:pPr>
              <w:numPr>
                <w:ilvl w:val="0"/>
                <w:numId w:val="4"/>
              </w:numPr>
              <w:spacing w:after="0" w:line="240" w:lineRule="auto"/>
              <w:ind w:left="4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площади комплексного озеленения города,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F3B0C" w:rsidRDefault="000F3B0C" w:rsidP="000F3B0C">
            <w:pPr>
              <w:numPr>
                <w:ilvl w:val="0"/>
                <w:numId w:val="5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 населения  благоустроенными  дворовыми  территори</w:t>
            </w:r>
            <w:r w:rsidRPr="00C92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чел;</w:t>
            </w:r>
          </w:p>
          <w:p w:rsidR="000F3B0C" w:rsidRDefault="000F3B0C" w:rsidP="000F3B0C">
            <w:pPr>
              <w:numPr>
                <w:ilvl w:val="0"/>
                <w:numId w:val="5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и  площадь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r w:rsidRPr="00C92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общего пользования;</w:t>
            </w:r>
          </w:p>
          <w:p w:rsidR="00DD7658" w:rsidRPr="000F3B0C" w:rsidRDefault="000F3B0C" w:rsidP="000F3B0C">
            <w:pPr>
              <w:numPr>
                <w:ilvl w:val="0"/>
                <w:numId w:val="5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участия граждан в мероприятиях благоустройства, чел;</w:t>
            </w:r>
          </w:p>
        </w:tc>
      </w:tr>
      <w:tr w:rsidR="009276B5" w:rsidRPr="00DD7658" w:rsidTr="0029322E">
        <w:tc>
          <w:tcPr>
            <w:tcW w:w="1679" w:type="dxa"/>
            <w:shd w:val="clear" w:color="auto" w:fill="auto"/>
          </w:tcPr>
          <w:p w:rsidR="00DD7658" w:rsidRPr="00DD7658" w:rsidRDefault="00DD7658" w:rsidP="00DD7658">
            <w:pPr>
              <w:numPr>
                <w:ilvl w:val="0"/>
                <w:numId w:val="20"/>
              </w:numPr>
              <w:spacing w:after="0" w:line="240" w:lineRule="auto"/>
              <w:ind w:left="142" w:hanging="2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7892" w:type="dxa"/>
            <w:gridSpan w:val="9"/>
            <w:shd w:val="clear" w:color="auto" w:fill="auto"/>
          </w:tcPr>
          <w:p w:rsidR="00DD7658" w:rsidRPr="00DD7658" w:rsidRDefault="00DD7658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 п</w:t>
            </w:r>
            <w:r w:rsidR="000F3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одпрограммы.  В два</w:t>
            </w:r>
            <w:r w:rsidRPr="00DD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  <w:r w:rsidR="000F3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а: 1-й этап – 2017г., 2-й этап - </w:t>
            </w:r>
            <w:r w:rsidRPr="00DD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0F3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D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0F3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D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</w:t>
            </w:r>
          </w:p>
          <w:p w:rsidR="00DD7658" w:rsidRPr="00DD7658" w:rsidRDefault="00DD7658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6B5" w:rsidRPr="00DD7658" w:rsidTr="0029322E">
        <w:trPr>
          <w:trHeight w:val="42"/>
        </w:trPr>
        <w:tc>
          <w:tcPr>
            <w:tcW w:w="1679" w:type="dxa"/>
            <w:vMerge w:val="restart"/>
            <w:shd w:val="clear" w:color="auto" w:fill="auto"/>
          </w:tcPr>
          <w:p w:rsidR="00DD7658" w:rsidRPr="00DD7658" w:rsidRDefault="00DD7658" w:rsidP="00DD7658">
            <w:pPr>
              <w:numPr>
                <w:ilvl w:val="0"/>
                <w:numId w:val="20"/>
              </w:numPr>
              <w:spacing w:after="0" w:line="240" w:lineRule="auto"/>
              <w:ind w:left="142" w:hanging="2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</w:t>
            </w:r>
          </w:p>
        </w:tc>
        <w:tc>
          <w:tcPr>
            <w:tcW w:w="1284" w:type="dxa"/>
            <w:vMerge w:val="restart"/>
            <w:shd w:val="clear" w:color="auto" w:fill="auto"/>
          </w:tcPr>
          <w:p w:rsidR="00DD7658" w:rsidRPr="00DD7658" w:rsidRDefault="00DD7658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29" w:type="dxa"/>
            <w:vMerge w:val="restart"/>
            <w:shd w:val="clear" w:color="auto" w:fill="auto"/>
          </w:tcPr>
          <w:p w:rsidR="00DD7658" w:rsidRPr="00DD7658" w:rsidRDefault="00DD7658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(</w:t>
            </w:r>
            <w:proofErr w:type="spellStart"/>
            <w:r w:rsidRPr="00DD76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тыс</w:t>
            </w:r>
            <w:proofErr w:type="gramStart"/>
            <w:r w:rsidRPr="00DD76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.р</w:t>
            </w:r>
            <w:proofErr w:type="gramEnd"/>
            <w:r w:rsidRPr="00DD76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уб</w:t>
            </w:r>
            <w:proofErr w:type="spellEnd"/>
            <w:r w:rsidRPr="00DD76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779" w:type="dxa"/>
            <w:gridSpan w:val="7"/>
            <w:shd w:val="clear" w:color="auto" w:fill="auto"/>
          </w:tcPr>
          <w:p w:rsidR="00DD7658" w:rsidRPr="00DD7658" w:rsidRDefault="00DD7658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том числе по годам</w:t>
            </w:r>
          </w:p>
        </w:tc>
      </w:tr>
      <w:tr w:rsidR="009276B5" w:rsidRPr="00DD7658" w:rsidTr="0029322E">
        <w:trPr>
          <w:trHeight w:val="38"/>
        </w:trPr>
        <w:tc>
          <w:tcPr>
            <w:tcW w:w="1679" w:type="dxa"/>
            <w:vMerge/>
            <w:shd w:val="clear" w:color="auto" w:fill="auto"/>
          </w:tcPr>
          <w:p w:rsidR="00DD7658" w:rsidRPr="00DD7658" w:rsidRDefault="00DD7658" w:rsidP="00DD7658">
            <w:pPr>
              <w:numPr>
                <w:ilvl w:val="0"/>
                <w:numId w:val="20"/>
              </w:numPr>
              <w:spacing w:after="0" w:line="240" w:lineRule="auto"/>
              <w:ind w:left="142" w:hanging="2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DD7658" w:rsidRPr="00DD7658" w:rsidRDefault="00DD7658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vMerge/>
            <w:shd w:val="clear" w:color="auto" w:fill="auto"/>
          </w:tcPr>
          <w:p w:rsidR="00DD7658" w:rsidRPr="00DD7658" w:rsidRDefault="00DD7658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shd w:val="clear" w:color="auto" w:fill="auto"/>
          </w:tcPr>
          <w:p w:rsidR="00DD7658" w:rsidRPr="00DD7658" w:rsidRDefault="00DD7658" w:rsidP="00725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</w:t>
            </w:r>
            <w:r w:rsidR="007252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36" w:type="dxa"/>
            <w:shd w:val="clear" w:color="auto" w:fill="auto"/>
          </w:tcPr>
          <w:p w:rsidR="00DD7658" w:rsidRPr="00DD7658" w:rsidRDefault="00DD7658" w:rsidP="00725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</w:t>
            </w:r>
            <w:r w:rsidR="007252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36" w:type="dxa"/>
            <w:shd w:val="clear" w:color="auto" w:fill="auto"/>
          </w:tcPr>
          <w:p w:rsidR="00DD7658" w:rsidRPr="00DD7658" w:rsidRDefault="00DD7658" w:rsidP="00725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</w:t>
            </w:r>
            <w:r w:rsidR="007252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09" w:type="dxa"/>
            <w:shd w:val="clear" w:color="auto" w:fill="auto"/>
          </w:tcPr>
          <w:p w:rsidR="00DD7658" w:rsidRPr="00DD7658" w:rsidRDefault="0072522A" w:rsidP="00725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09" w:type="dxa"/>
            <w:shd w:val="clear" w:color="auto" w:fill="auto"/>
          </w:tcPr>
          <w:p w:rsidR="00DD7658" w:rsidRPr="00DD7658" w:rsidRDefault="00DD7658" w:rsidP="00725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="007252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90" w:type="dxa"/>
            <w:shd w:val="clear" w:color="auto" w:fill="auto"/>
          </w:tcPr>
          <w:p w:rsidR="00DD7658" w:rsidRPr="00DD7658" w:rsidRDefault="00DD7658" w:rsidP="00725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="007252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36" w:type="dxa"/>
            <w:shd w:val="clear" w:color="auto" w:fill="auto"/>
          </w:tcPr>
          <w:p w:rsidR="00DD7658" w:rsidRPr="00DD7658" w:rsidRDefault="00DD7658" w:rsidP="00725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="007252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</w:t>
            </w:r>
          </w:p>
        </w:tc>
      </w:tr>
      <w:tr w:rsidR="009276B5" w:rsidRPr="00DD7658" w:rsidTr="0029322E">
        <w:trPr>
          <w:trHeight w:val="38"/>
        </w:trPr>
        <w:tc>
          <w:tcPr>
            <w:tcW w:w="1679" w:type="dxa"/>
            <w:vMerge/>
            <w:shd w:val="clear" w:color="auto" w:fill="auto"/>
          </w:tcPr>
          <w:p w:rsidR="00DD7658" w:rsidRPr="00DD7658" w:rsidRDefault="00DD7658" w:rsidP="00DD7658">
            <w:pPr>
              <w:numPr>
                <w:ilvl w:val="0"/>
                <w:numId w:val="20"/>
              </w:numPr>
              <w:spacing w:after="0" w:line="240" w:lineRule="auto"/>
              <w:ind w:left="142" w:hanging="2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shd w:val="clear" w:color="auto" w:fill="auto"/>
          </w:tcPr>
          <w:p w:rsidR="00DD7658" w:rsidRPr="00DD7658" w:rsidRDefault="00DD7658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lang w:eastAsia="ru-RU"/>
              </w:rPr>
              <w:t>ВСЕГО:</w:t>
            </w:r>
          </w:p>
        </w:tc>
        <w:tc>
          <w:tcPr>
            <w:tcW w:w="829" w:type="dxa"/>
            <w:shd w:val="clear" w:color="auto" w:fill="auto"/>
          </w:tcPr>
          <w:p w:rsidR="00DD7658" w:rsidRPr="00DD7658" w:rsidRDefault="009276B5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360651,47</w:t>
            </w:r>
          </w:p>
        </w:tc>
        <w:tc>
          <w:tcPr>
            <w:tcW w:w="763" w:type="dxa"/>
            <w:shd w:val="clear" w:color="auto" w:fill="auto"/>
          </w:tcPr>
          <w:p w:rsidR="00DD7658" w:rsidRPr="009276B5" w:rsidRDefault="009276B5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79155,</w:t>
            </w:r>
            <w:r w:rsidRPr="009276B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36" w:type="dxa"/>
            <w:shd w:val="clear" w:color="auto" w:fill="auto"/>
          </w:tcPr>
          <w:p w:rsidR="00DD7658" w:rsidRPr="00DD7658" w:rsidRDefault="009276B5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69560,98</w:t>
            </w:r>
          </w:p>
        </w:tc>
        <w:tc>
          <w:tcPr>
            <w:tcW w:w="836" w:type="dxa"/>
            <w:shd w:val="clear" w:color="auto" w:fill="auto"/>
          </w:tcPr>
          <w:p w:rsidR="00DD7658" w:rsidRPr="00DD7658" w:rsidRDefault="009276B5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55188,12</w:t>
            </w:r>
          </w:p>
        </w:tc>
        <w:tc>
          <w:tcPr>
            <w:tcW w:w="909" w:type="dxa"/>
            <w:shd w:val="clear" w:color="auto" w:fill="auto"/>
          </w:tcPr>
          <w:p w:rsidR="00DD7658" w:rsidRPr="00DD7658" w:rsidRDefault="009276B5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52231,65</w:t>
            </w:r>
          </w:p>
        </w:tc>
        <w:tc>
          <w:tcPr>
            <w:tcW w:w="909" w:type="dxa"/>
            <w:shd w:val="clear" w:color="auto" w:fill="auto"/>
          </w:tcPr>
          <w:p w:rsidR="00DD7658" w:rsidRPr="00DD7658" w:rsidRDefault="009276B5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38177,23</w:t>
            </w:r>
          </w:p>
        </w:tc>
        <w:tc>
          <w:tcPr>
            <w:tcW w:w="690" w:type="dxa"/>
            <w:shd w:val="clear" w:color="auto" w:fill="auto"/>
          </w:tcPr>
          <w:p w:rsidR="00DD7658" w:rsidRPr="00DD7658" w:rsidRDefault="009276B5" w:rsidP="00DD7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37521</w:t>
            </w:r>
          </w:p>
        </w:tc>
        <w:tc>
          <w:tcPr>
            <w:tcW w:w="836" w:type="dxa"/>
            <w:shd w:val="clear" w:color="auto" w:fill="auto"/>
          </w:tcPr>
          <w:p w:rsidR="00DD7658" w:rsidRPr="00DD7658" w:rsidRDefault="009276B5" w:rsidP="00DD7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28817,55</w:t>
            </w:r>
          </w:p>
        </w:tc>
      </w:tr>
      <w:tr w:rsidR="009276B5" w:rsidRPr="00DD7658" w:rsidTr="0029322E">
        <w:trPr>
          <w:trHeight w:val="38"/>
        </w:trPr>
        <w:tc>
          <w:tcPr>
            <w:tcW w:w="1679" w:type="dxa"/>
            <w:vMerge/>
            <w:shd w:val="clear" w:color="auto" w:fill="auto"/>
          </w:tcPr>
          <w:p w:rsidR="00DD7658" w:rsidRPr="00DD7658" w:rsidRDefault="00DD7658" w:rsidP="00DD7658">
            <w:pPr>
              <w:numPr>
                <w:ilvl w:val="0"/>
                <w:numId w:val="20"/>
              </w:numPr>
              <w:spacing w:after="0" w:line="240" w:lineRule="auto"/>
              <w:ind w:left="142" w:hanging="2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shd w:val="clear" w:color="auto" w:fill="auto"/>
          </w:tcPr>
          <w:p w:rsidR="00DD7658" w:rsidRPr="00DD7658" w:rsidRDefault="00DD7658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lang w:eastAsia="ru-RU"/>
              </w:rPr>
              <w:t>В том числе по источникам финансирования:</w:t>
            </w:r>
          </w:p>
        </w:tc>
        <w:tc>
          <w:tcPr>
            <w:tcW w:w="829" w:type="dxa"/>
            <w:shd w:val="clear" w:color="auto" w:fill="auto"/>
          </w:tcPr>
          <w:p w:rsidR="00DD7658" w:rsidRPr="00DD7658" w:rsidRDefault="00DD7658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3" w:type="dxa"/>
            <w:shd w:val="clear" w:color="auto" w:fill="auto"/>
          </w:tcPr>
          <w:p w:rsidR="00DD7658" w:rsidRPr="00DD7658" w:rsidRDefault="00DD7658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shd w:val="clear" w:color="auto" w:fill="auto"/>
          </w:tcPr>
          <w:p w:rsidR="00DD7658" w:rsidRPr="00DD7658" w:rsidRDefault="00DD7658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shd w:val="clear" w:color="auto" w:fill="auto"/>
          </w:tcPr>
          <w:p w:rsidR="00DD7658" w:rsidRPr="00DD7658" w:rsidRDefault="00DD7658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9" w:type="dxa"/>
            <w:shd w:val="clear" w:color="auto" w:fill="auto"/>
          </w:tcPr>
          <w:p w:rsidR="00DD7658" w:rsidRPr="00DD7658" w:rsidRDefault="00DD7658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9" w:type="dxa"/>
            <w:shd w:val="clear" w:color="auto" w:fill="auto"/>
          </w:tcPr>
          <w:p w:rsidR="00DD7658" w:rsidRPr="00DD7658" w:rsidRDefault="00DD7658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dxa"/>
            <w:shd w:val="clear" w:color="auto" w:fill="auto"/>
          </w:tcPr>
          <w:p w:rsidR="00DD7658" w:rsidRPr="00DD7658" w:rsidRDefault="00DD7658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shd w:val="clear" w:color="auto" w:fill="auto"/>
          </w:tcPr>
          <w:p w:rsidR="00DD7658" w:rsidRPr="00DD7658" w:rsidRDefault="00DD7658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276B5" w:rsidRPr="00DD7658" w:rsidTr="0029322E">
        <w:trPr>
          <w:trHeight w:val="38"/>
        </w:trPr>
        <w:tc>
          <w:tcPr>
            <w:tcW w:w="1679" w:type="dxa"/>
            <w:vMerge/>
            <w:shd w:val="clear" w:color="auto" w:fill="auto"/>
          </w:tcPr>
          <w:p w:rsidR="009276B5" w:rsidRPr="00DD7658" w:rsidRDefault="009276B5" w:rsidP="00DD7658">
            <w:pPr>
              <w:numPr>
                <w:ilvl w:val="0"/>
                <w:numId w:val="20"/>
              </w:numPr>
              <w:spacing w:after="0" w:line="240" w:lineRule="auto"/>
              <w:ind w:left="142" w:hanging="2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shd w:val="clear" w:color="auto" w:fill="auto"/>
          </w:tcPr>
          <w:p w:rsidR="009276B5" w:rsidRPr="00DD7658" w:rsidRDefault="009276B5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бюджета*</w:t>
            </w:r>
          </w:p>
        </w:tc>
        <w:tc>
          <w:tcPr>
            <w:tcW w:w="829" w:type="dxa"/>
            <w:shd w:val="clear" w:color="auto" w:fill="auto"/>
          </w:tcPr>
          <w:p w:rsidR="0029322E" w:rsidRDefault="0029322E" w:rsidP="002932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276B5" w:rsidRPr="0029322E" w:rsidRDefault="009276B5" w:rsidP="002932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22E">
              <w:rPr>
                <w:rFonts w:ascii="Times New Roman" w:eastAsia="Times New Roman" w:hAnsi="Times New Roman" w:cs="Times New Roman"/>
                <w:lang w:eastAsia="ru-RU"/>
              </w:rPr>
              <w:t>169506,19</w:t>
            </w:r>
          </w:p>
        </w:tc>
        <w:tc>
          <w:tcPr>
            <w:tcW w:w="763" w:type="dxa"/>
            <w:shd w:val="clear" w:color="auto" w:fill="auto"/>
            <w:vAlign w:val="bottom"/>
          </w:tcPr>
          <w:p w:rsidR="009276B5" w:rsidRPr="0029322E" w:rsidRDefault="009276B5" w:rsidP="0029322E">
            <w:pPr>
              <w:rPr>
                <w:rFonts w:ascii="Times New Roman" w:hAnsi="Times New Roman" w:cs="Times New Roman"/>
              </w:rPr>
            </w:pPr>
            <w:r w:rsidRPr="0029322E">
              <w:rPr>
                <w:rFonts w:ascii="Times New Roman" w:hAnsi="Times New Roman" w:cs="Times New Roman"/>
              </w:rPr>
              <w:t>37202,89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9276B5" w:rsidRPr="0029322E" w:rsidRDefault="009276B5" w:rsidP="0029322E">
            <w:pPr>
              <w:rPr>
                <w:rFonts w:ascii="Times New Roman" w:hAnsi="Times New Roman" w:cs="Times New Roman"/>
              </w:rPr>
            </w:pPr>
            <w:r w:rsidRPr="0029322E">
              <w:rPr>
                <w:rFonts w:ascii="Times New Roman" w:hAnsi="Times New Roman" w:cs="Times New Roman"/>
              </w:rPr>
              <w:t>32693,661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9276B5" w:rsidRPr="0029322E" w:rsidRDefault="009276B5" w:rsidP="0029322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25938,416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9276B5" w:rsidRPr="0029322E" w:rsidRDefault="009276B5" w:rsidP="0029322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24548,8755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9276B5" w:rsidRPr="0029322E" w:rsidRDefault="009276B5" w:rsidP="0029322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17943,2981</w:t>
            </w:r>
          </w:p>
        </w:tc>
        <w:tc>
          <w:tcPr>
            <w:tcW w:w="690" w:type="dxa"/>
            <w:shd w:val="clear" w:color="auto" w:fill="auto"/>
            <w:vAlign w:val="bottom"/>
          </w:tcPr>
          <w:p w:rsidR="009276B5" w:rsidRPr="0029322E" w:rsidRDefault="009276B5" w:rsidP="0029322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17634,8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9276B5" w:rsidRPr="0029322E" w:rsidRDefault="009276B5" w:rsidP="0029322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13544,249</w:t>
            </w:r>
          </w:p>
        </w:tc>
      </w:tr>
      <w:tr w:rsidR="0029322E" w:rsidRPr="00DD7658" w:rsidTr="0029322E">
        <w:trPr>
          <w:trHeight w:val="38"/>
        </w:trPr>
        <w:tc>
          <w:tcPr>
            <w:tcW w:w="1679" w:type="dxa"/>
            <w:vMerge/>
            <w:shd w:val="clear" w:color="auto" w:fill="auto"/>
          </w:tcPr>
          <w:p w:rsidR="0029322E" w:rsidRPr="00DD7658" w:rsidRDefault="0029322E" w:rsidP="00DD7658">
            <w:pPr>
              <w:numPr>
                <w:ilvl w:val="0"/>
                <w:numId w:val="20"/>
              </w:numPr>
              <w:spacing w:after="0" w:line="240" w:lineRule="auto"/>
              <w:ind w:left="142" w:hanging="2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shd w:val="clear" w:color="auto" w:fill="auto"/>
          </w:tcPr>
          <w:p w:rsidR="0029322E" w:rsidRPr="00DD7658" w:rsidRDefault="0029322E" w:rsidP="00DD7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lang w:eastAsia="ru-RU"/>
              </w:rPr>
              <w:t>Средства областного бюджета*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829" w:type="dxa"/>
            <w:shd w:val="clear" w:color="auto" w:fill="auto"/>
            <w:vAlign w:val="bottom"/>
          </w:tcPr>
          <w:p w:rsidR="0029322E" w:rsidRPr="0029322E" w:rsidRDefault="0029322E" w:rsidP="0029322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187538,7644</w:t>
            </w:r>
          </w:p>
        </w:tc>
        <w:tc>
          <w:tcPr>
            <w:tcW w:w="763" w:type="dxa"/>
            <w:shd w:val="clear" w:color="auto" w:fill="auto"/>
            <w:vAlign w:val="bottom"/>
          </w:tcPr>
          <w:p w:rsidR="0029322E" w:rsidRPr="0029322E" w:rsidRDefault="0029322E" w:rsidP="0029322E">
            <w:pPr>
              <w:rPr>
                <w:rFonts w:ascii="Times New Roman" w:hAnsi="Times New Roman" w:cs="Times New Roman"/>
              </w:rPr>
            </w:pPr>
            <w:r w:rsidRPr="0029322E">
              <w:rPr>
                <w:rFonts w:ascii="Times New Roman" w:hAnsi="Times New Roman" w:cs="Times New Roman"/>
              </w:rPr>
              <w:t>41160,64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29322E" w:rsidRPr="0029322E" w:rsidRDefault="0029322E" w:rsidP="0029322E">
            <w:pPr>
              <w:rPr>
                <w:rFonts w:ascii="Times New Roman" w:hAnsi="Times New Roman" w:cs="Times New Roman"/>
              </w:rPr>
            </w:pPr>
            <w:r w:rsidRPr="0029322E">
              <w:rPr>
                <w:rFonts w:ascii="Times New Roman" w:hAnsi="Times New Roman" w:cs="Times New Roman"/>
              </w:rPr>
              <w:t>36171,71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29322E" w:rsidRPr="0029322E" w:rsidRDefault="0029322E" w:rsidP="0029322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28697,822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29322E" w:rsidRPr="0029322E" w:rsidRDefault="0029322E" w:rsidP="0029322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27160,458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29322E" w:rsidRPr="0029322E" w:rsidRDefault="0029322E" w:rsidP="0029322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19852,1596</w:t>
            </w:r>
          </w:p>
        </w:tc>
        <w:tc>
          <w:tcPr>
            <w:tcW w:w="690" w:type="dxa"/>
            <w:shd w:val="clear" w:color="auto" w:fill="auto"/>
            <w:vAlign w:val="bottom"/>
          </w:tcPr>
          <w:p w:rsidR="0029322E" w:rsidRPr="0029322E" w:rsidRDefault="0029322E" w:rsidP="0029322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19510,8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29322E" w:rsidRPr="0029322E" w:rsidRDefault="0029322E" w:rsidP="0029322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14985,126</w:t>
            </w:r>
          </w:p>
        </w:tc>
      </w:tr>
      <w:tr w:rsidR="0029322E" w:rsidRPr="00DD7658" w:rsidTr="0029322E">
        <w:trPr>
          <w:trHeight w:val="38"/>
        </w:trPr>
        <w:tc>
          <w:tcPr>
            <w:tcW w:w="1679" w:type="dxa"/>
            <w:vMerge/>
            <w:shd w:val="clear" w:color="auto" w:fill="auto"/>
          </w:tcPr>
          <w:p w:rsidR="0029322E" w:rsidRPr="00DD7658" w:rsidRDefault="0029322E" w:rsidP="00DD7658">
            <w:pPr>
              <w:numPr>
                <w:ilvl w:val="0"/>
                <w:numId w:val="20"/>
              </w:numPr>
              <w:spacing w:after="0" w:line="240" w:lineRule="auto"/>
              <w:ind w:left="142" w:hanging="2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shd w:val="clear" w:color="auto" w:fill="auto"/>
          </w:tcPr>
          <w:p w:rsidR="0029322E" w:rsidRPr="00DD7658" w:rsidRDefault="0029322E" w:rsidP="000F3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МО ГП «Город Белоусово»</w:t>
            </w:r>
            <w:r w:rsidRPr="00DD7658">
              <w:rPr>
                <w:rFonts w:ascii="Times New Roman" w:eastAsia="Times New Roman" w:hAnsi="Times New Roman" w:cs="Times New Roman"/>
                <w:lang w:eastAsia="ru-RU"/>
              </w:rPr>
              <w:t>**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829" w:type="dxa"/>
            <w:shd w:val="clear" w:color="auto" w:fill="auto"/>
            <w:vAlign w:val="bottom"/>
          </w:tcPr>
          <w:p w:rsidR="0029322E" w:rsidRPr="0029322E" w:rsidRDefault="0029322E" w:rsidP="0029322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3606,5147</w:t>
            </w:r>
          </w:p>
        </w:tc>
        <w:tc>
          <w:tcPr>
            <w:tcW w:w="763" w:type="dxa"/>
            <w:shd w:val="clear" w:color="auto" w:fill="auto"/>
            <w:vAlign w:val="bottom"/>
          </w:tcPr>
          <w:p w:rsidR="0029322E" w:rsidRPr="0029322E" w:rsidRDefault="0029322E" w:rsidP="0029322E">
            <w:pPr>
              <w:rPr>
                <w:rFonts w:ascii="Times New Roman" w:hAnsi="Times New Roman" w:cs="Times New Roman"/>
              </w:rPr>
            </w:pPr>
            <w:r w:rsidRPr="0029322E">
              <w:rPr>
                <w:rFonts w:ascii="Times New Roman" w:hAnsi="Times New Roman" w:cs="Times New Roman"/>
              </w:rPr>
              <w:t>791,5508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29322E" w:rsidRPr="0029322E" w:rsidRDefault="0029322E" w:rsidP="0029322E">
            <w:pPr>
              <w:rPr>
                <w:rFonts w:ascii="Times New Roman" w:hAnsi="Times New Roman" w:cs="Times New Roman"/>
              </w:rPr>
            </w:pPr>
            <w:r w:rsidRPr="0029322E">
              <w:rPr>
                <w:rFonts w:ascii="Times New Roman" w:hAnsi="Times New Roman" w:cs="Times New Roman"/>
              </w:rPr>
              <w:t>695,6098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29322E" w:rsidRPr="0029322E" w:rsidRDefault="0029322E" w:rsidP="0029322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551,8812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29322E" w:rsidRPr="0029322E" w:rsidRDefault="0029322E" w:rsidP="0029322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522,3165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29322E" w:rsidRPr="0029322E" w:rsidRDefault="0029322E" w:rsidP="0029322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381,7723</w:t>
            </w:r>
          </w:p>
        </w:tc>
        <w:tc>
          <w:tcPr>
            <w:tcW w:w="690" w:type="dxa"/>
            <w:shd w:val="clear" w:color="auto" w:fill="auto"/>
            <w:vAlign w:val="bottom"/>
          </w:tcPr>
          <w:p w:rsidR="0029322E" w:rsidRPr="0029322E" w:rsidRDefault="0029322E" w:rsidP="0029322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375,209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29322E" w:rsidRPr="0029322E" w:rsidRDefault="0029322E" w:rsidP="0029322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288,1755</w:t>
            </w:r>
          </w:p>
        </w:tc>
      </w:tr>
      <w:tr w:rsidR="0029322E" w:rsidRPr="00DD7658" w:rsidTr="0029322E">
        <w:tc>
          <w:tcPr>
            <w:tcW w:w="1679" w:type="dxa"/>
            <w:vMerge/>
            <w:shd w:val="clear" w:color="auto" w:fill="auto"/>
          </w:tcPr>
          <w:p w:rsidR="0029322E" w:rsidRPr="00DD7658" w:rsidRDefault="0029322E" w:rsidP="00DD7658">
            <w:pPr>
              <w:numPr>
                <w:ilvl w:val="0"/>
                <w:numId w:val="20"/>
              </w:numPr>
              <w:spacing w:after="0" w:line="240" w:lineRule="auto"/>
              <w:ind w:left="142" w:hanging="2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2" w:type="dxa"/>
            <w:gridSpan w:val="9"/>
            <w:shd w:val="clear" w:color="auto" w:fill="auto"/>
          </w:tcPr>
          <w:p w:rsidR="0029322E" w:rsidRPr="00C168E4" w:rsidRDefault="0029322E" w:rsidP="00725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*&gt; объемы финансовых средств, направляемых на реализацию Программы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бюджета, ежегодно уточняются после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подтверждения объема финансирования субъектов РФ на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очередной финансовый год и на плановый период.</w:t>
            </w:r>
          </w:p>
          <w:p w:rsidR="0029322E" w:rsidRPr="00C168E4" w:rsidRDefault="0029322E" w:rsidP="00725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&lt;**&gt; объемы финансовых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Областного бюджета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направляемых на реализацию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мероприятий программы в виде субсидий муниципальным образованиям, ежегодно уточняются </w:t>
            </w:r>
            <w:r w:rsidRPr="00F2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принятия закона Калужской области об областном бюджете на очередной финансовый год и на плановый период</w:t>
            </w:r>
            <w:proofErr w:type="gramStart"/>
            <w:r w:rsidRPr="00F2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9322E" w:rsidRPr="00DD7658" w:rsidRDefault="0029322E" w:rsidP="00725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&lt;***&gt; объемы финансовых средств 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Поселения «Город Белоусово»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направляемых на реализацию Программы из местного бюджета, ежегодно уточняются в соответствии с нормативно-правовыми актами представительн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органа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муниципальном бюджете на очередной финансовый год и на плановый период.</w:t>
            </w:r>
          </w:p>
        </w:tc>
      </w:tr>
      <w:tr w:rsidR="0029322E" w:rsidRPr="00DD7658" w:rsidTr="0029322E">
        <w:tc>
          <w:tcPr>
            <w:tcW w:w="1679" w:type="dxa"/>
            <w:shd w:val="clear" w:color="auto" w:fill="auto"/>
          </w:tcPr>
          <w:p w:rsidR="0029322E" w:rsidRPr="00DD7658" w:rsidRDefault="0029322E" w:rsidP="00DD7658">
            <w:pPr>
              <w:numPr>
                <w:ilvl w:val="0"/>
                <w:numId w:val="20"/>
              </w:numPr>
              <w:spacing w:after="0" w:line="240" w:lineRule="auto"/>
              <w:ind w:left="142" w:hanging="2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 подпрограммы</w:t>
            </w:r>
          </w:p>
        </w:tc>
        <w:tc>
          <w:tcPr>
            <w:tcW w:w="7892" w:type="dxa"/>
            <w:gridSpan w:val="9"/>
            <w:shd w:val="clear" w:color="auto" w:fill="auto"/>
          </w:tcPr>
          <w:p w:rsidR="0029322E" w:rsidRPr="00C168E4" w:rsidRDefault="0029322E" w:rsidP="00725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количественном выражении:</w:t>
            </w:r>
          </w:p>
          <w:p w:rsidR="0029322E" w:rsidRPr="00C168E4" w:rsidRDefault="0029322E" w:rsidP="0072522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благоустроенных дворовых территорий к 2023 году до 100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по отношению к обще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количеству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9322E" w:rsidRDefault="0029322E" w:rsidP="0072522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Увеличить количество комплексных многофункциональных детских площадок, 4 шт.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9322E" w:rsidRDefault="0029322E" w:rsidP="0072522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Увеличить площадь отремонтированных дворовых проездов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автомобильных дорог ведущих к многоквартирным домам, до 70%;</w:t>
            </w:r>
          </w:p>
          <w:p w:rsidR="0029322E" w:rsidRDefault="0029322E" w:rsidP="0072522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Достичь к 2023 году о</w:t>
            </w:r>
            <w:r w:rsidRPr="00427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хват  населения  благоустроенными  дворовыми  территори</w:t>
            </w:r>
            <w:r w:rsidRPr="00C92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Pr="00A04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населения города</w:t>
            </w:r>
            <w:r w:rsidRPr="00A04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проживающих в многоквартирных домах;</w:t>
            </w:r>
            <w:proofErr w:type="gramEnd"/>
          </w:p>
          <w:p w:rsidR="0029322E" w:rsidRPr="00C168E4" w:rsidRDefault="0029322E" w:rsidP="00725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качественном выражении:</w:t>
            </w:r>
          </w:p>
          <w:p w:rsidR="0029322E" w:rsidRDefault="0029322E" w:rsidP="0072522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комфортности и доступности элементов городского благоустройства;</w:t>
            </w:r>
          </w:p>
          <w:p w:rsidR="0029322E" w:rsidRPr="00C168E4" w:rsidRDefault="0029322E" w:rsidP="0072522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риска травматизма детей путем замены оборудования детских площадок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9322E" w:rsidRPr="00C168E4" w:rsidRDefault="0029322E" w:rsidP="0072522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парковочных мест на прилегающей к домам территории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9322E" w:rsidRPr="0072522A" w:rsidRDefault="0029322E" w:rsidP="0072522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эстетичного восприятия облика населенного пункта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</w:tbl>
    <w:p w:rsidR="00D51846" w:rsidRDefault="00D51846" w:rsidP="003B6D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522A" w:rsidRDefault="0072522A" w:rsidP="003B6D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522A" w:rsidRPr="0072522A" w:rsidRDefault="0072522A" w:rsidP="0072522A">
      <w:pPr>
        <w:pStyle w:val="3"/>
        <w:numPr>
          <w:ilvl w:val="0"/>
          <w:numId w:val="23"/>
        </w:numPr>
        <w:jc w:val="center"/>
        <w:rPr>
          <w:rFonts w:ascii="Times New Roman" w:hAnsi="Times New Roman"/>
          <w:sz w:val="24"/>
          <w:szCs w:val="24"/>
        </w:rPr>
      </w:pPr>
      <w:r w:rsidRPr="0072522A">
        <w:rPr>
          <w:rFonts w:ascii="Times New Roman" w:hAnsi="Times New Roman"/>
          <w:sz w:val="24"/>
          <w:szCs w:val="24"/>
        </w:rPr>
        <w:t xml:space="preserve">Характеристика сферы реализации подпрограммы. </w:t>
      </w:r>
    </w:p>
    <w:p w:rsidR="0072522A" w:rsidRPr="00AE3613" w:rsidRDefault="0072522A" w:rsidP="00AE3613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E3613" w:rsidRPr="00AE3613" w:rsidRDefault="00AE3613" w:rsidP="00AE361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3613">
        <w:rPr>
          <w:rFonts w:ascii="Times New Roman" w:hAnsi="Times New Roman" w:cs="Times New Roman"/>
          <w:sz w:val="24"/>
          <w:szCs w:val="24"/>
        </w:rPr>
        <w:t xml:space="preserve">С ростом города, развитием его промышленности, становится все более </w:t>
      </w:r>
      <w:r>
        <w:rPr>
          <w:rFonts w:ascii="Times New Roman" w:hAnsi="Times New Roman" w:cs="Times New Roman"/>
          <w:sz w:val="24"/>
          <w:szCs w:val="24"/>
        </w:rPr>
        <w:t xml:space="preserve">актуальной </w:t>
      </w:r>
      <w:r w:rsidRPr="00AE3613">
        <w:rPr>
          <w:rFonts w:ascii="Times New Roman" w:hAnsi="Times New Roman" w:cs="Times New Roman"/>
          <w:sz w:val="24"/>
          <w:szCs w:val="24"/>
        </w:rPr>
        <w:t>проблем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E3613">
        <w:rPr>
          <w:rFonts w:ascii="Times New Roman" w:hAnsi="Times New Roman" w:cs="Times New Roman"/>
          <w:sz w:val="24"/>
          <w:szCs w:val="24"/>
        </w:rPr>
        <w:t xml:space="preserve"> благоустроенности</w:t>
      </w:r>
      <w:r w:rsidR="00365E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городской</w:t>
      </w:r>
      <w:r w:rsidRPr="00AE3613">
        <w:rPr>
          <w:rFonts w:ascii="Times New Roman" w:hAnsi="Times New Roman" w:cs="Times New Roman"/>
          <w:sz w:val="24"/>
          <w:szCs w:val="24"/>
        </w:rPr>
        <w:t xml:space="preserve"> среды, создания нормальных условий для жизни и деятельности человека. </w:t>
      </w:r>
    </w:p>
    <w:p w:rsidR="00AE3613" w:rsidRDefault="00AE3613" w:rsidP="00AE361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AE3613">
        <w:rPr>
          <w:rFonts w:ascii="Times New Roman" w:hAnsi="Times New Roman" w:cs="Times New Roman"/>
          <w:sz w:val="24"/>
          <w:szCs w:val="24"/>
        </w:rPr>
        <w:t>лагоустройство и озеленение является важнейшей сферой деятельности муниципального хозяйства. Именно в этой сфере создаются те условия для населения, которые обеспечивают высокий уровень жизни. Тем самым, создаются условия для здоровой комфортной, удобной жизни как для отдельного человека по месту проживания, так и для всех жителей города, микрорайона</w:t>
      </w:r>
      <w:r w:rsidR="00365E70">
        <w:rPr>
          <w:rFonts w:ascii="Times New Roman" w:hAnsi="Times New Roman" w:cs="Times New Roman"/>
          <w:sz w:val="24"/>
          <w:szCs w:val="24"/>
        </w:rPr>
        <w:t xml:space="preserve"> или отдельно взятой улицы</w:t>
      </w:r>
      <w:r w:rsidRPr="00AE361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3613" w:rsidRPr="00AE3613" w:rsidRDefault="00AE3613" w:rsidP="00AE361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3613">
        <w:rPr>
          <w:rFonts w:ascii="Times New Roman" w:hAnsi="Times New Roman" w:cs="Times New Roman"/>
          <w:sz w:val="24"/>
          <w:szCs w:val="24"/>
        </w:rPr>
        <w:t xml:space="preserve">В последние десятилетия усилилось отрицательное влияние человека на окружающую среду и, в частности, на зелёные насаждения. Проблема зелёных массивов (городских парков, лесов, садов, лугов) – одна из важнейших экологических проблем в городе. Растительность, как </w:t>
      </w:r>
      <w:proofErr w:type="spellStart"/>
      <w:r w:rsidRPr="00AE3613">
        <w:rPr>
          <w:rFonts w:ascii="Times New Roman" w:hAnsi="Times New Roman" w:cs="Times New Roman"/>
          <w:sz w:val="24"/>
          <w:szCs w:val="24"/>
        </w:rPr>
        <w:t>средовосстанавливающая</w:t>
      </w:r>
      <w:proofErr w:type="spellEnd"/>
      <w:r w:rsidRPr="00AE3613">
        <w:rPr>
          <w:rFonts w:ascii="Times New Roman" w:hAnsi="Times New Roman" w:cs="Times New Roman"/>
          <w:sz w:val="24"/>
          <w:szCs w:val="24"/>
        </w:rPr>
        <w:t xml:space="preserve"> система, обеспечивает комфортность условий проживания людей в городе, регулирует (в определенных пределах) газовый состав воздуха и степень его загрязненности, климатические характеристики городских территорий, снижает влияние шумового фактора и является источником эстетического отдыха людей; она имеет огромное значение для человека.</w:t>
      </w:r>
    </w:p>
    <w:p w:rsidR="00365E70" w:rsidRDefault="00365E70" w:rsidP="00AE361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3613">
        <w:rPr>
          <w:rFonts w:ascii="Times New Roman" w:hAnsi="Times New Roman" w:cs="Times New Roman"/>
          <w:sz w:val="24"/>
          <w:szCs w:val="24"/>
        </w:rPr>
        <w:t xml:space="preserve">При выполнении комплекса мероприятий </w:t>
      </w:r>
      <w:r>
        <w:rPr>
          <w:rFonts w:ascii="Times New Roman" w:hAnsi="Times New Roman" w:cs="Times New Roman"/>
          <w:sz w:val="24"/>
          <w:szCs w:val="24"/>
        </w:rPr>
        <w:t>направленных на повышение уровня благоустроенности и озеленения возможно</w:t>
      </w:r>
      <w:r w:rsidRPr="00AE3613">
        <w:rPr>
          <w:rFonts w:ascii="Times New Roman" w:hAnsi="Times New Roman" w:cs="Times New Roman"/>
          <w:sz w:val="24"/>
          <w:szCs w:val="24"/>
        </w:rPr>
        <w:t xml:space="preserve"> значительно улучшить экологическое состояние и внешний облик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Pr="00AE3613">
        <w:rPr>
          <w:rFonts w:ascii="Times New Roman" w:hAnsi="Times New Roman" w:cs="Times New Roman"/>
          <w:sz w:val="24"/>
          <w:szCs w:val="24"/>
        </w:rPr>
        <w:t xml:space="preserve">, создать более комфортные микроклиматические, санитарно-гигиенические и эстетические условия на улицах, </w:t>
      </w:r>
      <w:r>
        <w:rPr>
          <w:rFonts w:ascii="Times New Roman" w:hAnsi="Times New Roman" w:cs="Times New Roman"/>
          <w:sz w:val="24"/>
          <w:szCs w:val="24"/>
        </w:rPr>
        <w:t>на придомовых территориях</w:t>
      </w:r>
      <w:r w:rsidRPr="00AE3613">
        <w:rPr>
          <w:rFonts w:ascii="Times New Roman" w:hAnsi="Times New Roman" w:cs="Times New Roman"/>
          <w:sz w:val="24"/>
          <w:szCs w:val="24"/>
        </w:rPr>
        <w:t>, общественных местах (парках, скверах, на площадях и т.д.)</w:t>
      </w:r>
    </w:p>
    <w:p w:rsidR="0072522A" w:rsidRDefault="00365E70" w:rsidP="00AE361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Современное состояние </w:t>
      </w:r>
      <w:r w:rsidR="00AE3613" w:rsidRPr="00AE3613">
        <w:rPr>
          <w:rFonts w:ascii="Times New Roman" w:hAnsi="Times New Roman" w:cs="Times New Roman"/>
          <w:sz w:val="24"/>
          <w:szCs w:val="24"/>
        </w:rPr>
        <w:t xml:space="preserve">развития городского благоустройства и озеленения ставит ряд новых задач, на решение которых и направлена подпрограмма </w:t>
      </w:r>
      <w:r w:rsidR="00AE3613" w:rsidRPr="00AE3613">
        <w:rPr>
          <w:rFonts w:ascii="Times New Roman" w:hAnsi="Times New Roman" w:cs="Times New Roman"/>
          <w:bCs/>
          <w:iCs/>
          <w:sz w:val="24"/>
          <w:szCs w:val="24"/>
        </w:rPr>
        <w:t xml:space="preserve">«Формирование доступной комфортной среды» муниципальной </w:t>
      </w:r>
      <w:proofErr w:type="spellStart"/>
      <w:r w:rsidR="00AE3613" w:rsidRPr="00AE3613">
        <w:rPr>
          <w:rFonts w:ascii="Times New Roman" w:hAnsi="Times New Roman" w:cs="Times New Roman"/>
          <w:bCs/>
          <w:iCs/>
          <w:sz w:val="24"/>
          <w:szCs w:val="24"/>
        </w:rPr>
        <w:t>прогаммы</w:t>
      </w:r>
      <w:proofErr w:type="spellEnd"/>
      <w:r w:rsidR="00AE3613" w:rsidRPr="00AE361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E3613" w:rsidRPr="00AE3613">
        <w:rPr>
          <w:rFonts w:ascii="Times New Roman" w:hAnsi="Times New Roman" w:cs="Times New Roman"/>
          <w:sz w:val="24"/>
          <w:szCs w:val="24"/>
        </w:rPr>
        <w:t>«Формирование современной городской среды на территории МО ГП Город Белоусово» на 2017-2023 годы»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5E70" w:rsidRDefault="00365E70" w:rsidP="00365E7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5E70" w:rsidRPr="00365E70" w:rsidRDefault="00365E70" w:rsidP="00365E70">
      <w:pPr>
        <w:numPr>
          <w:ilvl w:val="1"/>
          <w:numId w:val="24"/>
        </w:num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5E70">
        <w:rPr>
          <w:rFonts w:ascii="Times New Roman" w:hAnsi="Times New Roman" w:cs="Times New Roman"/>
          <w:b/>
          <w:sz w:val="26"/>
          <w:szCs w:val="26"/>
        </w:rPr>
        <w:t>Основные проблемы в сфере реализации подпрограммы.</w:t>
      </w:r>
    </w:p>
    <w:p w:rsidR="00365E70" w:rsidRPr="00365E70" w:rsidRDefault="00365E70" w:rsidP="00365E7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518C" w:rsidRDefault="00365E70" w:rsidP="00365E7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Границы и статус городского поселения «Город Белоусово» установлены законом Калужской области №229-ОЗ «Об административно</w:t>
      </w:r>
      <w:r w:rsidR="0039518C">
        <w:rPr>
          <w:rFonts w:ascii="Times New Roman" w:hAnsi="Times New Roman" w:cs="Times New Roman"/>
          <w:sz w:val="24"/>
          <w:szCs w:val="24"/>
        </w:rPr>
        <w:t xml:space="preserve">-территориальном устройстве Калужской области» от 5 июля 2006г. </w:t>
      </w:r>
    </w:p>
    <w:p w:rsidR="0039518C" w:rsidRDefault="0039518C" w:rsidP="00365E7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Историческое расположение многоквартирных домов характеризуется отсутствием достаточного пространства для размещения на нем объектов благоустройства, таких как парковочные места, комплексные многофункциональные детские площадки, скверы и цветники. </w:t>
      </w:r>
      <w:r w:rsidR="00365E70" w:rsidRPr="00365E70">
        <w:rPr>
          <w:rFonts w:ascii="Times New Roman" w:hAnsi="Times New Roman" w:cs="Times New Roman"/>
          <w:sz w:val="24"/>
          <w:szCs w:val="24"/>
        </w:rPr>
        <w:t xml:space="preserve">По причине отсутствия </w:t>
      </w:r>
      <w:r w:rsidR="00365E70">
        <w:rPr>
          <w:rFonts w:ascii="Times New Roman" w:hAnsi="Times New Roman" w:cs="Times New Roman"/>
          <w:sz w:val="24"/>
          <w:szCs w:val="24"/>
        </w:rPr>
        <w:t xml:space="preserve">придомовых парковочных мест для </w:t>
      </w:r>
      <w:proofErr w:type="gramStart"/>
      <w:r w:rsidR="00365E70">
        <w:rPr>
          <w:rFonts w:ascii="Times New Roman" w:hAnsi="Times New Roman" w:cs="Times New Roman"/>
          <w:sz w:val="24"/>
          <w:szCs w:val="24"/>
        </w:rPr>
        <w:t>населения</w:t>
      </w:r>
      <w:proofErr w:type="gramEnd"/>
      <w:r w:rsidR="00365E70">
        <w:rPr>
          <w:rFonts w:ascii="Times New Roman" w:hAnsi="Times New Roman" w:cs="Times New Roman"/>
          <w:sz w:val="24"/>
          <w:szCs w:val="24"/>
        </w:rPr>
        <w:t xml:space="preserve"> </w:t>
      </w:r>
      <w:r w:rsidR="00365E70">
        <w:rPr>
          <w:rFonts w:ascii="Times New Roman" w:hAnsi="Times New Roman" w:cs="Times New Roman"/>
          <w:sz w:val="24"/>
          <w:szCs w:val="24"/>
        </w:rPr>
        <w:lastRenderedPageBreak/>
        <w:t xml:space="preserve">проживающего в многоквартирных домах наблюдается тенденция сокращения площади газонов в виду парковки транспорта на газоне. </w:t>
      </w:r>
      <w:r>
        <w:rPr>
          <w:rFonts w:ascii="Times New Roman" w:hAnsi="Times New Roman" w:cs="Times New Roman"/>
          <w:sz w:val="24"/>
          <w:szCs w:val="24"/>
        </w:rPr>
        <w:t xml:space="preserve">А отсутствие общественных мест отдыха населения приводит к отъезду населения с детьми для отдыха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близрасположенные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города.</w:t>
      </w:r>
    </w:p>
    <w:p w:rsidR="00365E70" w:rsidRPr="00365E70" w:rsidRDefault="0039518C" w:rsidP="00365E7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Эти и другие показатели свидетельствуют об актуальности проблемы благоустроенности и озеленения территории города.</w:t>
      </w:r>
    </w:p>
    <w:p w:rsidR="00365E70" w:rsidRDefault="00365E70" w:rsidP="00365E7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5E70">
        <w:rPr>
          <w:rFonts w:ascii="Times New Roman" w:hAnsi="Times New Roman" w:cs="Times New Roman"/>
          <w:sz w:val="24"/>
          <w:szCs w:val="24"/>
        </w:rPr>
        <w:t xml:space="preserve">Реализация мероприятий по </w:t>
      </w:r>
      <w:r w:rsidR="0039518C">
        <w:rPr>
          <w:rFonts w:ascii="Times New Roman" w:hAnsi="Times New Roman" w:cs="Times New Roman"/>
          <w:sz w:val="24"/>
          <w:szCs w:val="24"/>
        </w:rPr>
        <w:t xml:space="preserve">формированию доступной комфортной среды города </w:t>
      </w:r>
      <w:r w:rsidRPr="00365E70">
        <w:rPr>
          <w:rFonts w:ascii="Times New Roman" w:hAnsi="Times New Roman" w:cs="Times New Roman"/>
          <w:sz w:val="24"/>
          <w:szCs w:val="24"/>
        </w:rPr>
        <w:t xml:space="preserve">с применением программного подхода позволит достигнуть более сбалансированного </w:t>
      </w:r>
      <w:r w:rsidR="0039518C">
        <w:rPr>
          <w:rFonts w:ascii="Times New Roman" w:hAnsi="Times New Roman" w:cs="Times New Roman"/>
          <w:sz w:val="24"/>
          <w:szCs w:val="24"/>
        </w:rPr>
        <w:t>комплексного развития территории населенного пункта в данном направлении</w:t>
      </w:r>
      <w:r w:rsidRPr="00365E70">
        <w:rPr>
          <w:rFonts w:ascii="Times New Roman" w:hAnsi="Times New Roman" w:cs="Times New Roman"/>
          <w:sz w:val="24"/>
          <w:szCs w:val="24"/>
        </w:rPr>
        <w:t>, а также будет способствовать экономическому росту</w:t>
      </w:r>
      <w:r w:rsidR="0039518C">
        <w:rPr>
          <w:rFonts w:ascii="Times New Roman" w:hAnsi="Times New Roman" w:cs="Times New Roman"/>
          <w:sz w:val="24"/>
          <w:szCs w:val="24"/>
        </w:rPr>
        <w:t xml:space="preserve"> и эстетической привлекательности</w:t>
      </w:r>
      <w:r w:rsidR="00BF2E56">
        <w:rPr>
          <w:rFonts w:ascii="Times New Roman" w:hAnsi="Times New Roman" w:cs="Times New Roman"/>
          <w:sz w:val="24"/>
          <w:szCs w:val="24"/>
        </w:rPr>
        <w:t xml:space="preserve"> территории для населения</w:t>
      </w:r>
      <w:r w:rsidRPr="00365E70">
        <w:rPr>
          <w:rFonts w:ascii="Times New Roman" w:hAnsi="Times New Roman" w:cs="Times New Roman"/>
          <w:sz w:val="24"/>
          <w:szCs w:val="24"/>
        </w:rPr>
        <w:t>.</w:t>
      </w:r>
    </w:p>
    <w:p w:rsidR="00BF2E56" w:rsidRDefault="00BF2E56" w:rsidP="00365E7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2E56" w:rsidRPr="00BF2E56" w:rsidRDefault="00BF2E56" w:rsidP="00BF2E56">
      <w:pPr>
        <w:numPr>
          <w:ilvl w:val="0"/>
          <w:numId w:val="23"/>
        </w:num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2E56">
        <w:rPr>
          <w:rFonts w:ascii="Times New Roman" w:hAnsi="Times New Roman" w:cs="Times New Roman"/>
          <w:b/>
          <w:bCs/>
          <w:sz w:val="24"/>
          <w:szCs w:val="24"/>
        </w:rPr>
        <w:t>Приоритеты муниципальной политики в сфере реализации подпрограммы, цели и задачи подпрограммы, а так же сроки ее реализации.</w:t>
      </w:r>
    </w:p>
    <w:p w:rsidR="00BF2E56" w:rsidRPr="00BF2E56" w:rsidRDefault="00BF2E56" w:rsidP="00BF2E5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2E56" w:rsidRPr="00BF2E56" w:rsidRDefault="00BF2E56" w:rsidP="00BF2E56">
      <w:pPr>
        <w:numPr>
          <w:ilvl w:val="1"/>
          <w:numId w:val="27"/>
        </w:num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2E56">
        <w:rPr>
          <w:rFonts w:ascii="Times New Roman" w:hAnsi="Times New Roman" w:cs="Times New Roman"/>
          <w:b/>
          <w:bCs/>
          <w:sz w:val="24"/>
          <w:szCs w:val="24"/>
        </w:rPr>
        <w:t>Приоритеты политики в сфере реализации подпрограммы.</w:t>
      </w:r>
    </w:p>
    <w:p w:rsidR="00BF2E56" w:rsidRPr="00BF2E56" w:rsidRDefault="00BF2E56" w:rsidP="00BF2E5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2E56">
        <w:rPr>
          <w:rFonts w:ascii="Times New Roman" w:hAnsi="Times New Roman" w:cs="Times New Roman"/>
          <w:sz w:val="24"/>
          <w:szCs w:val="24"/>
        </w:rPr>
        <w:t xml:space="preserve">Приоритеты политики </w:t>
      </w:r>
      <w:r>
        <w:rPr>
          <w:rFonts w:ascii="Times New Roman" w:hAnsi="Times New Roman" w:cs="Times New Roman"/>
          <w:sz w:val="24"/>
          <w:szCs w:val="24"/>
        </w:rPr>
        <w:t>МО ГП «Город Белоусово»</w:t>
      </w:r>
      <w:r w:rsidRPr="00BF2E56">
        <w:rPr>
          <w:rFonts w:ascii="Times New Roman" w:hAnsi="Times New Roman" w:cs="Times New Roman"/>
          <w:sz w:val="24"/>
          <w:szCs w:val="24"/>
        </w:rPr>
        <w:t xml:space="preserve"> определены действующими нормативно-правовыми актами Российской Федерации в сфере осуществления муниципальными образованиями деятельности в отношении </w:t>
      </w:r>
      <w:r>
        <w:rPr>
          <w:rFonts w:ascii="Times New Roman" w:hAnsi="Times New Roman" w:cs="Times New Roman"/>
          <w:sz w:val="24"/>
          <w:szCs w:val="24"/>
        </w:rPr>
        <w:t>благоустройства и озеленения территории муниципального образования</w:t>
      </w:r>
      <w:r w:rsidRPr="00BF2E56">
        <w:rPr>
          <w:rFonts w:ascii="Times New Roman" w:hAnsi="Times New Roman" w:cs="Times New Roman"/>
          <w:sz w:val="24"/>
          <w:szCs w:val="24"/>
        </w:rPr>
        <w:t xml:space="preserve"> и направлены на </w:t>
      </w:r>
      <w:r>
        <w:rPr>
          <w:rFonts w:ascii="Times New Roman" w:hAnsi="Times New Roman" w:cs="Times New Roman"/>
          <w:sz w:val="24"/>
          <w:szCs w:val="24"/>
        </w:rPr>
        <w:t>формирование комфортной городской среды для населения города</w:t>
      </w:r>
      <w:r w:rsidRPr="00BF2E5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F2E56" w:rsidRPr="00BF2E56" w:rsidRDefault="00BF2E56" w:rsidP="00BF2E5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2E56" w:rsidRPr="00BF2E56" w:rsidRDefault="00BF2E56" w:rsidP="00BF2E56">
      <w:pPr>
        <w:numPr>
          <w:ilvl w:val="1"/>
          <w:numId w:val="27"/>
        </w:num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E56">
        <w:rPr>
          <w:rFonts w:ascii="Times New Roman" w:hAnsi="Times New Roman" w:cs="Times New Roman"/>
          <w:b/>
          <w:sz w:val="24"/>
          <w:szCs w:val="24"/>
        </w:rPr>
        <w:t>Цели, задачи и индикаторы достижения целей и решения задач подпрограммы.</w:t>
      </w:r>
    </w:p>
    <w:p w:rsidR="00BF2E56" w:rsidRPr="00BF2E56" w:rsidRDefault="00BF2E56" w:rsidP="00BF2E5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2E56">
        <w:rPr>
          <w:rFonts w:ascii="Times New Roman" w:hAnsi="Times New Roman" w:cs="Times New Roman"/>
          <w:sz w:val="24"/>
          <w:szCs w:val="24"/>
        </w:rPr>
        <w:t xml:space="preserve">Основной целью подпрограммы  является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F2E56">
        <w:rPr>
          <w:rFonts w:ascii="Times New Roman" w:hAnsi="Times New Roman" w:cs="Times New Roman"/>
          <w:sz w:val="24"/>
          <w:szCs w:val="24"/>
        </w:rPr>
        <w:t xml:space="preserve">овышение уровня благоустройства и озеленения территории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F2E56">
        <w:rPr>
          <w:rFonts w:ascii="Times New Roman" w:hAnsi="Times New Roman" w:cs="Times New Roman"/>
          <w:sz w:val="24"/>
          <w:szCs w:val="24"/>
        </w:rPr>
        <w:t>ород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2E56">
        <w:rPr>
          <w:rFonts w:ascii="Times New Roman" w:hAnsi="Times New Roman" w:cs="Times New Roman"/>
          <w:sz w:val="24"/>
          <w:szCs w:val="24"/>
        </w:rPr>
        <w:t xml:space="preserve"> Белоусово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2E56" w:rsidRPr="00BF2E56" w:rsidRDefault="00BF2E56" w:rsidP="00BF2E5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2E56">
        <w:rPr>
          <w:rFonts w:ascii="Times New Roman" w:hAnsi="Times New Roman" w:cs="Times New Roman"/>
          <w:sz w:val="24"/>
          <w:szCs w:val="24"/>
        </w:rPr>
        <w:t>В рамках подпрограммы предусматривается решение следующих задач:</w:t>
      </w:r>
    </w:p>
    <w:p w:rsidR="00BF2E56" w:rsidRPr="00BF2E56" w:rsidRDefault="00BF2E56" w:rsidP="00BF2E56">
      <w:pPr>
        <w:numPr>
          <w:ilvl w:val="0"/>
          <w:numId w:val="17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2E56">
        <w:rPr>
          <w:rFonts w:ascii="Times New Roman" w:hAnsi="Times New Roman" w:cs="Times New Roman"/>
          <w:sz w:val="24"/>
          <w:szCs w:val="24"/>
        </w:rPr>
        <w:t>Повышение доли благоустроенных придомовых территорий многоквартирных домов (благоустройство придомовой территории многоквартирных домов);</w:t>
      </w:r>
    </w:p>
    <w:p w:rsidR="00BF2E56" w:rsidRPr="00BF2E56" w:rsidRDefault="00BF2E56" w:rsidP="00BF2E56">
      <w:pPr>
        <w:numPr>
          <w:ilvl w:val="0"/>
          <w:numId w:val="17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2E56">
        <w:rPr>
          <w:rFonts w:ascii="Times New Roman" w:hAnsi="Times New Roman" w:cs="Times New Roman"/>
          <w:sz w:val="24"/>
          <w:szCs w:val="24"/>
        </w:rPr>
        <w:t xml:space="preserve">обеспечение доступности элементов благоустройства (детские площадки, парки, скверы и </w:t>
      </w:r>
      <w:proofErr w:type="spellStart"/>
      <w:r w:rsidRPr="00BF2E56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Pr="00BF2E56">
        <w:rPr>
          <w:rFonts w:ascii="Times New Roman" w:hAnsi="Times New Roman" w:cs="Times New Roman"/>
          <w:sz w:val="24"/>
          <w:szCs w:val="24"/>
        </w:rPr>
        <w:t xml:space="preserve">.) для маломобильных граждан города; </w:t>
      </w:r>
    </w:p>
    <w:p w:rsidR="00BF2E56" w:rsidRPr="00BF2E56" w:rsidRDefault="00BF2E56" w:rsidP="00BF2E56">
      <w:pPr>
        <w:numPr>
          <w:ilvl w:val="0"/>
          <w:numId w:val="17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2E56">
        <w:rPr>
          <w:rFonts w:ascii="Times New Roman" w:hAnsi="Times New Roman" w:cs="Times New Roman"/>
          <w:sz w:val="24"/>
          <w:szCs w:val="24"/>
        </w:rPr>
        <w:t>устройство мест общественного посещения и массового отдыха на природе (парк, сквер);</w:t>
      </w:r>
    </w:p>
    <w:p w:rsidR="00BF2E56" w:rsidRPr="00BF2E56" w:rsidRDefault="00BF2E56" w:rsidP="00BF2E56">
      <w:pPr>
        <w:numPr>
          <w:ilvl w:val="0"/>
          <w:numId w:val="17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2E56">
        <w:rPr>
          <w:rFonts w:ascii="Times New Roman" w:hAnsi="Times New Roman" w:cs="Times New Roman"/>
          <w:sz w:val="24"/>
          <w:szCs w:val="24"/>
        </w:rPr>
        <w:t>озеленение территории;</w:t>
      </w:r>
    </w:p>
    <w:p w:rsidR="00BF2E56" w:rsidRPr="00BF2E56" w:rsidRDefault="00BF2E56" w:rsidP="00BF2E56">
      <w:pPr>
        <w:numPr>
          <w:ilvl w:val="0"/>
          <w:numId w:val="17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2E56">
        <w:rPr>
          <w:rFonts w:ascii="Times New Roman" w:hAnsi="Times New Roman" w:cs="Times New Roman"/>
          <w:sz w:val="24"/>
          <w:szCs w:val="24"/>
        </w:rPr>
        <w:t xml:space="preserve">повышение уровня благоустройства муниципальных территорий общего пользования (парков, скверов и </w:t>
      </w:r>
      <w:proofErr w:type="spellStart"/>
      <w:r w:rsidRPr="00BF2E56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Pr="00BF2E56">
        <w:rPr>
          <w:rFonts w:ascii="Times New Roman" w:hAnsi="Times New Roman" w:cs="Times New Roman"/>
          <w:sz w:val="24"/>
          <w:szCs w:val="24"/>
        </w:rPr>
        <w:t>.)</w:t>
      </w:r>
    </w:p>
    <w:p w:rsidR="00BF2E56" w:rsidRPr="00BF2E56" w:rsidRDefault="00BF2E56" w:rsidP="00BF2E56">
      <w:pPr>
        <w:numPr>
          <w:ilvl w:val="0"/>
          <w:numId w:val="17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2E56">
        <w:rPr>
          <w:rFonts w:ascii="Times New Roman" w:hAnsi="Times New Roman" w:cs="Times New Roman"/>
          <w:sz w:val="24"/>
          <w:szCs w:val="24"/>
        </w:rPr>
        <w:t>привлечение к осуществлению мероприятий по  благоустройству  территорий физических и юридических лиц и повышение их ответственности за соблюдение чистоты и порядка</w:t>
      </w:r>
      <w:proofErr w:type="gramStart"/>
      <w:r w:rsidRPr="00BF2E56">
        <w:rPr>
          <w:rFonts w:ascii="Times New Roman" w:hAnsi="Times New Roman" w:cs="Times New Roman"/>
          <w:sz w:val="24"/>
          <w:szCs w:val="24"/>
        </w:rPr>
        <w:t>;.</w:t>
      </w:r>
      <w:proofErr w:type="gramEnd"/>
    </w:p>
    <w:p w:rsidR="00BF2E56" w:rsidRPr="00BF2E56" w:rsidRDefault="00BF2E56" w:rsidP="00BF2E5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2E56">
        <w:rPr>
          <w:rFonts w:ascii="Times New Roman" w:hAnsi="Times New Roman" w:cs="Times New Roman"/>
          <w:sz w:val="24"/>
          <w:szCs w:val="24"/>
        </w:rPr>
        <w:t>Решение указанных задач в пределах рассматриваемого горизонта планирования с учетом прогнозируемых параметров расходных обязательств бюджетов различных уровней на соответствующие цели будет достигаться путем концентрации финансовых и иных ресурсов на приоритетных направлениях, обеспечивающих наибольший социально-экономический эффект.</w:t>
      </w:r>
    </w:p>
    <w:p w:rsidR="00BF2E56" w:rsidRPr="00365E70" w:rsidRDefault="00BF2E56" w:rsidP="00365E7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842"/>
        <w:gridCol w:w="709"/>
        <w:gridCol w:w="743"/>
        <w:gridCol w:w="851"/>
        <w:gridCol w:w="850"/>
        <w:gridCol w:w="851"/>
        <w:gridCol w:w="884"/>
        <w:gridCol w:w="885"/>
        <w:gridCol w:w="885"/>
        <w:gridCol w:w="889"/>
      </w:tblGrid>
      <w:tr w:rsidR="003C7FF2" w:rsidRPr="003C7FF2" w:rsidTr="007E2BDA">
        <w:tc>
          <w:tcPr>
            <w:tcW w:w="534" w:type="dxa"/>
            <w:vMerge w:val="restart"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Start"/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>.и</w:t>
            </w:r>
            <w:proofErr w:type="gramEnd"/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>зм</w:t>
            </w:r>
            <w:proofErr w:type="spellEnd"/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38" w:type="dxa"/>
            <w:gridSpan w:val="8"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 годам</w:t>
            </w:r>
          </w:p>
        </w:tc>
      </w:tr>
      <w:tr w:rsidR="003C7FF2" w:rsidRPr="003C7FF2" w:rsidTr="007E2BDA">
        <w:tc>
          <w:tcPr>
            <w:tcW w:w="534" w:type="dxa"/>
            <w:vMerge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Merge w:val="restart"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факт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оценка</w:t>
            </w:r>
          </w:p>
        </w:tc>
        <w:tc>
          <w:tcPr>
            <w:tcW w:w="5244" w:type="dxa"/>
            <w:gridSpan w:val="6"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подпрограммы</w:t>
            </w:r>
          </w:p>
        </w:tc>
      </w:tr>
      <w:tr w:rsidR="003C7FF2" w:rsidRPr="003C7FF2" w:rsidTr="007E2BDA">
        <w:tc>
          <w:tcPr>
            <w:tcW w:w="534" w:type="dxa"/>
            <w:vMerge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Merge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2019 </w:t>
            </w:r>
          </w:p>
        </w:tc>
        <w:tc>
          <w:tcPr>
            <w:tcW w:w="884" w:type="dxa"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85" w:type="dxa"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85" w:type="dxa"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89" w:type="dxa"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7FF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 </w:t>
            </w:r>
          </w:p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C7FF2" w:rsidRPr="003C7FF2" w:rsidTr="007E2BDA">
        <w:tc>
          <w:tcPr>
            <w:tcW w:w="534" w:type="dxa"/>
            <w:shd w:val="clear" w:color="auto" w:fill="auto"/>
          </w:tcPr>
          <w:p w:rsidR="00356315" w:rsidRDefault="00356315" w:rsidP="003C7FF2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56315" w:rsidRDefault="00356315" w:rsidP="0035631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315" w:rsidRDefault="00356315" w:rsidP="0035631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FF2" w:rsidRPr="003C7FF2" w:rsidRDefault="003C7FF2" w:rsidP="0035631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3C7FF2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благоустроенных придомовых территорий </w:t>
            </w:r>
            <w:r w:rsidRPr="003C7F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многоквартирных домов</w:t>
            </w:r>
          </w:p>
        </w:tc>
        <w:tc>
          <w:tcPr>
            <w:tcW w:w="709" w:type="dxa"/>
            <w:shd w:val="clear" w:color="auto" w:fill="auto"/>
          </w:tcPr>
          <w:p w:rsidR="003C7FF2" w:rsidRPr="003C7FF2" w:rsidRDefault="003C7FF2" w:rsidP="003C7FF2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шт.</w:t>
            </w:r>
          </w:p>
        </w:tc>
        <w:tc>
          <w:tcPr>
            <w:tcW w:w="743" w:type="dxa"/>
            <w:shd w:val="clear" w:color="auto" w:fill="auto"/>
          </w:tcPr>
          <w:p w:rsidR="003C7FF2" w:rsidRDefault="003C7FF2" w:rsidP="003C7FF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C7FF2" w:rsidRPr="003C7FF2" w:rsidRDefault="003C7FF2" w:rsidP="003C7FF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3C7FF2" w:rsidRPr="003C7FF2" w:rsidRDefault="003C7FF2" w:rsidP="007E2BD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2B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3C7FF2" w:rsidRPr="003C7FF2" w:rsidRDefault="003C7FF2" w:rsidP="007E2BD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E2B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3C7FF2" w:rsidRPr="003C7FF2" w:rsidRDefault="003C7FF2" w:rsidP="007E2BD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E2B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4" w:type="dxa"/>
            <w:shd w:val="clear" w:color="auto" w:fill="auto"/>
          </w:tcPr>
          <w:p w:rsidR="003C7FF2" w:rsidRPr="003C7FF2" w:rsidRDefault="003C7FF2" w:rsidP="007E2BD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2B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5" w:type="dxa"/>
            <w:shd w:val="clear" w:color="auto" w:fill="auto"/>
          </w:tcPr>
          <w:p w:rsidR="003C7FF2" w:rsidRPr="003C7FF2" w:rsidRDefault="003C7FF2" w:rsidP="007E2BD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2B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5" w:type="dxa"/>
            <w:shd w:val="clear" w:color="auto" w:fill="auto"/>
          </w:tcPr>
          <w:p w:rsidR="003C7FF2" w:rsidRPr="003C7FF2" w:rsidRDefault="003C7FF2" w:rsidP="007E2BD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2B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9" w:type="dxa"/>
            <w:shd w:val="clear" w:color="auto" w:fill="auto"/>
          </w:tcPr>
          <w:p w:rsidR="003C7FF2" w:rsidRPr="003C7FF2" w:rsidRDefault="003C7FF2" w:rsidP="007E2BD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2B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4433B" w:rsidRPr="003C7FF2" w:rsidTr="007E2BDA">
        <w:tc>
          <w:tcPr>
            <w:tcW w:w="534" w:type="dxa"/>
            <w:shd w:val="clear" w:color="auto" w:fill="auto"/>
          </w:tcPr>
          <w:p w:rsidR="00356315" w:rsidRDefault="00356315" w:rsidP="003C7FF2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356315" w:rsidRDefault="00356315" w:rsidP="0035631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Pr="003C7FF2" w:rsidRDefault="00B4433B" w:rsidP="0035631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B4433B" w:rsidRPr="003C7FF2" w:rsidRDefault="00B4433B" w:rsidP="003C7FF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FF2">
              <w:rPr>
                <w:rFonts w:ascii="Times New Roman" w:hAnsi="Times New Roman" w:cs="Times New Roman"/>
                <w:sz w:val="24"/>
                <w:szCs w:val="24"/>
              </w:rPr>
              <w:t>Количество комплексных многофункциональных  детских площадок</w:t>
            </w:r>
          </w:p>
        </w:tc>
        <w:tc>
          <w:tcPr>
            <w:tcW w:w="709" w:type="dxa"/>
            <w:shd w:val="clear" w:color="auto" w:fill="auto"/>
          </w:tcPr>
          <w:p w:rsidR="00B4433B" w:rsidRPr="003C7FF2" w:rsidRDefault="00B4433B" w:rsidP="003C7FF2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B4433B" w:rsidRPr="003C7FF2" w:rsidRDefault="00B4433B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7E2BDA" w:rsidRDefault="007E2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Default="00B4433B">
            <w:r w:rsidRPr="00534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E2BDA" w:rsidRDefault="007E2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Default="00B4433B">
            <w:r w:rsidRPr="00534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7E2BDA" w:rsidRDefault="007E2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Default="00B4433B">
            <w:r w:rsidRPr="00534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  <w:shd w:val="clear" w:color="auto" w:fill="auto"/>
          </w:tcPr>
          <w:p w:rsidR="007E2BDA" w:rsidRDefault="007E2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Default="00B4433B">
            <w:r w:rsidRPr="00534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:rsidR="007E2BDA" w:rsidRDefault="007E2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Default="00B4433B">
            <w:r w:rsidRPr="00534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:rsidR="007E2BDA" w:rsidRDefault="007E2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Default="00B4433B">
            <w:r w:rsidRPr="00534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" w:type="dxa"/>
            <w:shd w:val="clear" w:color="auto" w:fill="auto"/>
          </w:tcPr>
          <w:p w:rsidR="007E2BDA" w:rsidRDefault="007E2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Default="00B4433B">
            <w:r w:rsidRPr="00534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4433B" w:rsidRPr="003C7FF2" w:rsidTr="007E2BDA">
        <w:tc>
          <w:tcPr>
            <w:tcW w:w="534" w:type="dxa"/>
            <w:shd w:val="clear" w:color="auto" w:fill="auto"/>
          </w:tcPr>
          <w:p w:rsidR="00356315" w:rsidRDefault="00356315" w:rsidP="003C7FF2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56315" w:rsidRDefault="00356315" w:rsidP="0035631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Pr="003C7FF2" w:rsidRDefault="00B4433B" w:rsidP="0035631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B4433B" w:rsidRPr="00C168E4" w:rsidRDefault="00B4433B" w:rsidP="00B44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отремонтированных дворовых проездов и автомобильных дорог ведущих к многоквартирным домам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4433B" w:rsidRPr="003C7FF2" w:rsidRDefault="00B4433B" w:rsidP="00B4433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4433B" w:rsidRPr="003C7FF2" w:rsidRDefault="00B4433B" w:rsidP="003C7FF2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FF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743" w:type="dxa"/>
            <w:shd w:val="clear" w:color="auto" w:fill="auto"/>
          </w:tcPr>
          <w:p w:rsidR="007E2BDA" w:rsidRDefault="007E2BDA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Default="007E2BDA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Pr="003C7FF2" w:rsidRDefault="00B4433B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851" w:type="dxa"/>
            <w:shd w:val="clear" w:color="auto" w:fill="auto"/>
          </w:tcPr>
          <w:p w:rsidR="007E2BDA" w:rsidRDefault="007E2BDA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Default="007E2BDA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Pr="003C7FF2" w:rsidRDefault="00B4433B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14850,0</w:t>
            </w:r>
          </w:p>
        </w:tc>
        <w:tc>
          <w:tcPr>
            <w:tcW w:w="850" w:type="dxa"/>
            <w:shd w:val="clear" w:color="auto" w:fill="auto"/>
          </w:tcPr>
          <w:p w:rsidR="007E2BDA" w:rsidRDefault="007E2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Default="00B4433B">
            <w:r w:rsidRPr="00D62E7A">
              <w:rPr>
                <w:rFonts w:ascii="Times New Roman" w:hAnsi="Times New Roman" w:cs="Times New Roman"/>
                <w:sz w:val="24"/>
                <w:szCs w:val="24"/>
              </w:rPr>
              <w:t>14850,0</w:t>
            </w:r>
          </w:p>
        </w:tc>
        <w:tc>
          <w:tcPr>
            <w:tcW w:w="851" w:type="dxa"/>
            <w:shd w:val="clear" w:color="auto" w:fill="auto"/>
          </w:tcPr>
          <w:p w:rsidR="007E2BDA" w:rsidRDefault="007E2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Default="00B4433B">
            <w:r w:rsidRPr="00D62E7A">
              <w:rPr>
                <w:rFonts w:ascii="Times New Roman" w:hAnsi="Times New Roman" w:cs="Times New Roman"/>
                <w:sz w:val="24"/>
                <w:szCs w:val="24"/>
              </w:rPr>
              <w:t>14850,0</w:t>
            </w:r>
          </w:p>
        </w:tc>
        <w:tc>
          <w:tcPr>
            <w:tcW w:w="884" w:type="dxa"/>
            <w:shd w:val="clear" w:color="auto" w:fill="auto"/>
          </w:tcPr>
          <w:p w:rsidR="007E2BDA" w:rsidRDefault="007E2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Default="00B4433B">
            <w:r w:rsidRPr="00D62E7A">
              <w:rPr>
                <w:rFonts w:ascii="Times New Roman" w:hAnsi="Times New Roman" w:cs="Times New Roman"/>
                <w:sz w:val="24"/>
                <w:szCs w:val="24"/>
              </w:rPr>
              <w:t>14850,0</w:t>
            </w:r>
          </w:p>
        </w:tc>
        <w:tc>
          <w:tcPr>
            <w:tcW w:w="885" w:type="dxa"/>
            <w:shd w:val="clear" w:color="auto" w:fill="auto"/>
          </w:tcPr>
          <w:p w:rsidR="007E2BDA" w:rsidRDefault="007E2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Default="00B4433B">
            <w:r w:rsidRPr="00D62E7A">
              <w:rPr>
                <w:rFonts w:ascii="Times New Roman" w:hAnsi="Times New Roman" w:cs="Times New Roman"/>
                <w:sz w:val="24"/>
                <w:szCs w:val="24"/>
              </w:rPr>
              <w:t>14850,0</w:t>
            </w:r>
          </w:p>
        </w:tc>
        <w:tc>
          <w:tcPr>
            <w:tcW w:w="885" w:type="dxa"/>
            <w:shd w:val="clear" w:color="auto" w:fill="auto"/>
          </w:tcPr>
          <w:p w:rsidR="007E2BDA" w:rsidRDefault="007E2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Default="00B4433B">
            <w:r w:rsidRPr="00D62E7A">
              <w:rPr>
                <w:rFonts w:ascii="Times New Roman" w:hAnsi="Times New Roman" w:cs="Times New Roman"/>
                <w:sz w:val="24"/>
                <w:szCs w:val="24"/>
              </w:rPr>
              <w:t>14850,0</w:t>
            </w:r>
          </w:p>
        </w:tc>
        <w:tc>
          <w:tcPr>
            <w:tcW w:w="889" w:type="dxa"/>
            <w:shd w:val="clear" w:color="auto" w:fill="auto"/>
          </w:tcPr>
          <w:p w:rsidR="007E2BDA" w:rsidRDefault="007E2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Default="00B4433B">
            <w:r w:rsidRPr="00D62E7A">
              <w:rPr>
                <w:rFonts w:ascii="Times New Roman" w:hAnsi="Times New Roman" w:cs="Times New Roman"/>
                <w:sz w:val="24"/>
                <w:szCs w:val="24"/>
              </w:rPr>
              <w:t>14850,0</w:t>
            </w:r>
          </w:p>
        </w:tc>
      </w:tr>
      <w:tr w:rsidR="00B4433B" w:rsidRPr="003C7FF2" w:rsidTr="007E2BDA">
        <w:tc>
          <w:tcPr>
            <w:tcW w:w="534" w:type="dxa"/>
            <w:shd w:val="clear" w:color="auto" w:fill="auto"/>
          </w:tcPr>
          <w:p w:rsidR="00356315" w:rsidRDefault="00356315" w:rsidP="0035631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Pr="003C7FF2" w:rsidRDefault="00356315" w:rsidP="0035631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B4433B" w:rsidRDefault="00B4433B" w:rsidP="007E2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площади комплексного озеленения города, </w:t>
            </w:r>
          </w:p>
        </w:tc>
        <w:tc>
          <w:tcPr>
            <w:tcW w:w="709" w:type="dxa"/>
            <w:shd w:val="clear" w:color="auto" w:fill="auto"/>
          </w:tcPr>
          <w:p w:rsidR="00B4433B" w:rsidRDefault="00B4433B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Pr="003C7FF2" w:rsidRDefault="007E2BDA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43" w:type="dxa"/>
            <w:shd w:val="clear" w:color="auto" w:fill="auto"/>
          </w:tcPr>
          <w:p w:rsidR="007E2BDA" w:rsidRDefault="007E2BDA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Default="007E2BDA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4433B" w:rsidRPr="003C7FF2" w:rsidRDefault="00B4433B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E2BDA" w:rsidRDefault="007E2BDA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Default="007E2BDA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4433B" w:rsidRPr="003C7FF2" w:rsidRDefault="00B4433B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4433B" w:rsidRDefault="00B4433B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Pr="003C7FF2" w:rsidRDefault="007E2BDA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B4433B" w:rsidRDefault="00B4433B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Pr="003C7FF2" w:rsidRDefault="007E2BDA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4" w:type="dxa"/>
            <w:shd w:val="clear" w:color="auto" w:fill="auto"/>
          </w:tcPr>
          <w:p w:rsidR="00B4433B" w:rsidRDefault="00B4433B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Pr="003C7FF2" w:rsidRDefault="007E2BDA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5" w:type="dxa"/>
            <w:shd w:val="clear" w:color="auto" w:fill="auto"/>
          </w:tcPr>
          <w:p w:rsidR="00B4433B" w:rsidRDefault="00B4433B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Pr="003C7FF2" w:rsidRDefault="007E2BDA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5" w:type="dxa"/>
            <w:shd w:val="clear" w:color="auto" w:fill="auto"/>
          </w:tcPr>
          <w:p w:rsidR="00B4433B" w:rsidRDefault="00B4433B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Pr="003C7FF2" w:rsidRDefault="007E2BDA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9" w:type="dxa"/>
            <w:shd w:val="clear" w:color="auto" w:fill="auto"/>
          </w:tcPr>
          <w:p w:rsidR="00B4433B" w:rsidRDefault="00B4433B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33B" w:rsidRDefault="007E2BDA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E2BDA" w:rsidRPr="003C7FF2" w:rsidTr="007E2BDA">
        <w:tc>
          <w:tcPr>
            <w:tcW w:w="534" w:type="dxa"/>
            <w:shd w:val="clear" w:color="auto" w:fill="auto"/>
          </w:tcPr>
          <w:p w:rsidR="00356315" w:rsidRDefault="00356315" w:rsidP="0035631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Pr="003C7FF2" w:rsidRDefault="00356315" w:rsidP="0035631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</w:tcPr>
          <w:p w:rsidR="007E2BDA" w:rsidRDefault="007E2BDA" w:rsidP="00B44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 населения  благоустроенными  дворовыми  территори</w:t>
            </w:r>
            <w:r w:rsidRPr="00C92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</w:t>
            </w:r>
            <w:r w:rsidRPr="00C1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709" w:type="dxa"/>
            <w:shd w:val="clear" w:color="auto" w:fill="auto"/>
          </w:tcPr>
          <w:p w:rsidR="007E2BDA" w:rsidRDefault="007E2BDA" w:rsidP="00B4433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2BDA" w:rsidRPr="003C7FF2" w:rsidRDefault="007E2BDA" w:rsidP="00B443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743" w:type="dxa"/>
            <w:shd w:val="clear" w:color="auto" w:fill="auto"/>
          </w:tcPr>
          <w:p w:rsidR="007E2BDA" w:rsidRDefault="007E2BDA" w:rsidP="003C7FF2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Default="007E2BDA" w:rsidP="007E2BD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7E2BDA" w:rsidRPr="003C7FF2" w:rsidRDefault="007E2BDA" w:rsidP="003C7FF2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E2BDA" w:rsidRDefault="007E2BDA" w:rsidP="007E2BD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Pr="003C7FF2" w:rsidRDefault="007E2BDA" w:rsidP="007E2BD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0" w:type="dxa"/>
            <w:shd w:val="clear" w:color="auto" w:fill="auto"/>
          </w:tcPr>
          <w:p w:rsidR="007E2BDA" w:rsidRDefault="007E2BDA" w:rsidP="007E2BD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Pr="003C7FF2" w:rsidRDefault="007E2BDA" w:rsidP="007E2BD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851" w:type="dxa"/>
            <w:shd w:val="clear" w:color="auto" w:fill="auto"/>
          </w:tcPr>
          <w:p w:rsidR="007E2BDA" w:rsidRDefault="007E2BDA" w:rsidP="007E2BD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Pr="003C7FF2" w:rsidRDefault="007E2BDA" w:rsidP="007E2BD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884" w:type="dxa"/>
            <w:shd w:val="clear" w:color="auto" w:fill="auto"/>
          </w:tcPr>
          <w:p w:rsidR="007E2BDA" w:rsidRDefault="007E2BDA" w:rsidP="007E2BD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Pr="003C7FF2" w:rsidRDefault="007E2BDA" w:rsidP="007E2BD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885" w:type="dxa"/>
            <w:shd w:val="clear" w:color="auto" w:fill="auto"/>
          </w:tcPr>
          <w:p w:rsidR="007E2BDA" w:rsidRDefault="007E2BDA" w:rsidP="007E2BD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Pr="003C7FF2" w:rsidRDefault="007E2BDA" w:rsidP="007E2BD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885" w:type="dxa"/>
            <w:shd w:val="clear" w:color="auto" w:fill="auto"/>
          </w:tcPr>
          <w:p w:rsidR="007E2BDA" w:rsidRDefault="007E2BDA" w:rsidP="009276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Pr="003C7FF2" w:rsidRDefault="007E2BDA" w:rsidP="009276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889" w:type="dxa"/>
            <w:shd w:val="clear" w:color="auto" w:fill="auto"/>
          </w:tcPr>
          <w:p w:rsidR="007E2BDA" w:rsidRDefault="007E2BDA" w:rsidP="009276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Pr="003C7FF2" w:rsidRDefault="007E2BDA" w:rsidP="009276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</w:tr>
      <w:tr w:rsidR="007E2BDA" w:rsidRPr="003C7FF2" w:rsidTr="007E2BDA">
        <w:tc>
          <w:tcPr>
            <w:tcW w:w="534" w:type="dxa"/>
            <w:shd w:val="clear" w:color="auto" w:fill="auto"/>
          </w:tcPr>
          <w:p w:rsidR="00356315" w:rsidRDefault="00356315" w:rsidP="0035631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Pr="003C7FF2" w:rsidRDefault="00356315" w:rsidP="0035631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7E2BDA" w:rsidRPr="00427230" w:rsidRDefault="007E2BDA" w:rsidP="00B44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  площадь муниципальных территорий общего пользования</w:t>
            </w:r>
          </w:p>
        </w:tc>
        <w:tc>
          <w:tcPr>
            <w:tcW w:w="709" w:type="dxa"/>
            <w:shd w:val="clear" w:color="auto" w:fill="auto"/>
          </w:tcPr>
          <w:p w:rsidR="007E2BDA" w:rsidRDefault="007E2BDA" w:rsidP="00B4433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/м2</w:t>
            </w:r>
          </w:p>
        </w:tc>
        <w:tc>
          <w:tcPr>
            <w:tcW w:w="743" w:type="dxa"/>
            <w:shd w:val="clear" w:color="auto" w:fill="auto"/>
          </w:tcPr>
          <w:p w:rsidR="007E2BDA" w:rsidRDefault="007E2BDA" w:rsidP="007E2BD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1/1100</w:t>
            </w:r>
          </w:p>
        </w:tc>
        <w:tc>
          <w:tcPr>
            <w:tcW w:w="851" w:type="dxa"/>
            <w:shd w:val="clear" w:color="auto" w:fill="auto"/>
          </w:tcPr>
          <w:p w:rsidR="007E2BDA" w:rsidRDefault="007E2BDA" w:rsidP="007E2BD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1/2600</w:t>
            </w:r>
          </w:p>
        </w:tc>
        <w:tc>
          <w:tcPr>
            <w:tcW w:w="850" w:type="dxa"/>
            <w:shd w:val="clear" w:color="auto" w:fill="auto"/>
          </w:tcPr>
          <w:p w:rsidR="007E2BDA" w:rsidRDefault="007E2BDA" w:rsidP="007E2BDA">
            <w:r>
              <w:rPr>
                <w:rFonts w:ascii="Times New Roman" w:hAnsi="Times New Roman" w:cs="Times New Roman"/>
                <w:sz w:val="24"/>
                <w:szCs w:val="24"/>
              </w:rPr>
              <w:t>1/19</w:t>
            </w:r>
            <w:r w:rsidRPr="0036753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7E2BDA" w:rsidRDefault="007E2BDA" w:rsidP="007E2BDA">
            <w:r w:rsidRPr="00367532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6753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84" w:type="dxa"/>
            <w:shd w:val="clear" w:color="auto" w:fill="auto"/>
          </w:tcPr>
          <w:p w:rsidR="007E2BDA" w:rsidRDefault="007E2BDA"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  <w:r w:rsidRPr="0036753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85" w:type="dxa"/>
            <w:shd w:val="clear" w:color="auto" w:fill="auto"/>
          </w:tcPr>
          <w:p w:rsidR="007E2BDA" w:rsidRDefault="007E2BDA" w:rsidP="007E2BDA">
            <w:r w:rsidRPr="00367532"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6753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85" w:type="dxa"/>
            <w:shd w:val="clear" w:color="auto" w:fill="auto"/>
          </w:tcPr>
          <w:p w:rsidR="007E2BDA" w:rsidRDefault="007E2BDA" w:rsidP="007E2BDA">
            <w:r w:rsidRPr="00367532"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6753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89" w:type="dxa"/>
            <w:shd w:val="clear" w:color="auto" w:fill="auto"/>
          </w:tcPr>
          <w:p w:rsidR="007E2BDA" w:rsidRDefault="007E2BDA" w:rsidP="007E2BDA">
            <w:r w:rsidRPr="00367532">
              <w:rPr>
                <w:rFonts w:ascii="Times New Roman" w:hAnsi="Times New Roman" w:cs="Times New Roman"/>
                <w:sz w:val="24"/>
                <w:szCs w:val="24"/>
              </w:rPr>
              <w:t>1/600</w:t>
            </w:r>
          </w:p>
        </w:tc>
      </w:tr>
      <w:tr w:rsidR="007E2BDA" w:rsidRPr="003C7FF2" w:rsidTr="007E2BDA">
        <w:tc>
          <w:tcPr>
            <w:tcW w:w="534" w:type="dxa"/>
            <w:shd w:val="clear" w:color="auto" w:fill="auto"/>
          </w:tcPr>
          <w:p w:rsidR="00356315" w:rsidRDefault="00356315" w:rsidP="0035631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Pr="003C7FF2" w:rsidRDefault="00356315" w:rsidP="0035631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7E2BDA" w:rsidRPr="007E2BDA" w:rsidRDefault="007E2BDA" w:rsidP="007E2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участия граждан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мероприятиях благоустройства</w:t>
            </w:r>
          </w:p>
        </w:tc>
        <w:tc>
          <w:tcPr>
            <w:tcW w:w="709" w:type="dxa"/>
            <w:shd w:val="clear" w:color="auto" w:fill="auto"/>
          </w:tcPr>
          <w:p w:rsidR="00356315" w:rsidRDefault="00356315" w:rsidP="00B4433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2BDA" w:rsidRDefault="007E2BDA" w:rsidP="00B4433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743" w:type="dxa"/>
            <w:shd w:val="clear" w:color="auto" w:fill="auto"/>
          </w:tcPr>
          <w:p w:rsidR="007E2BDA" w:rsidRDefault="007E2BDA" w:rsidP="009276B5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Default="007E2BDA" w:rsidP="009276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7E2BDA" w:rsidRPr="003C7FF2" w:rsidRDefault="007E2BDA" w:rsidP="009276B5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E2BDA" w:rsidRDefault="007E2BDA" w:rsidP="009276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Pr="003C7FF2" w:rsidRDefault="007E2BDA" w:rsidP="009276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0" w:type="dxa"/>
            <w:shd w:val="clear" w:color="auto" w:fill="auto"/>
          </w:tcPr>
          <w:p w:rsidR="007E2BDA" w:rsidRDefault="007E2BDA" w:rsidP="009276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Pr="003C7FF2" w:rsidRDefault="007E2BDA" w:rsidP="009276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851" w:type="dxa"/>
            <w:shd w:val="clear" w:color="auto" w:fill="auto"/>
          </w:tcPr>
          <w:p w:rsidR="007E2BDA" w:rsidRDefault="007E2BDA" w:rsidP="009276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Pr="003C7FF2" w:rsidRDefault="007E2BDA" w:rsidP="009276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884" w:type="dxa"/>
            <w:shd w:val="clear" w:color="auto" w:fill="auto"/>
          </w:tcPr>
          <w:p w:rsidR="007E2BDA" w:rsidRDefault="007E2BDA" w:rsidP="009276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Pr="003C7FF2" w:rsidRDefault="007E2BDA" w:rsidP="009276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885" w:type="dxa"/>
            <w:shd w:val="clear" w:color="auto" w:fill="auto"/>
          </w:tcPr>
          <w:p w:rsidR="007E2BDA" w:rsidRDefault="007E2BDA" w:rsidP="009276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Pr="003C7FF2" w:rsidRDefault="007E2BDA" w:rsidP="009276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885" w:type="dxa"/>
            <w:shd w:val="clear" w:color="auto" w:fill="auto"/>
          </w:tcPr>
          <w:p w:rsidR="007E2BDA" w:rsidRDefault="007E2BDA" w:rsidP="009276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Pr="003C7FF2" w:rsidRDefault="007E2BDA" w:rsidP="009276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889" w:type="dxa"/>
            <w:shd w:val="clear" w:color="auto" w:fill="auto"/>
          </w:tcPr>
          <w:p w:rsidR="007E2BDA" w:rsidRDefault="007E2BDA" w:rsidP="009276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BDA" w:rsidRPr="003C7FF2" w:rsidRDefault="007E2BDA" w:rsidP="009276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</w:tr>
    </w:tbl>
    <w:p w:rsidR="00365E70" w:rsidRPr="00AE3613" w:rsidRDefault="00365E70" w:rsidP="00AE361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56315" w:rsidRPr="00356315" w:rsidRDefault="00356315" w:rsidP="00356315">
      <w:pPr>
        <w:numPr>
          <w:ilvl w:val="1"/>
          <w:numId w:val="27"/>
        </w:num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315">
        <w:rPr>
          <w:rFonts w:ascii="Times New Roman" w:hAnsi="Times New Roman" w:cs="Times New Roman"/>
          <w:b/>
          <w:sz w:val="24"/>
          <w:szCs w:val="24"/>
        </w:rPr>
        <w:t>Конечные результаты реализации программы.</w:t>
      </w:r>
    </w:p>
    <w:p w:rsidR="00356315" w:rsidRPr="00356315" w:rsidRDefault="00356315" w:rsidP="0035631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315" w:rsidRPr="00356315" w:rsidRDefault="00356315" w:rsidP="0035631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6315">
        <w:rPr>
          <w:rFonts w:ascii="Times New Roman" w:hAnsi="Times New Roman" w:cs="Times New Roman"/>
          <w:sz w:val="24"/>
          <w:szCs w:val="24"/>
          <w:u w:val="single"/>
        </w:rPr>
        <w:t>В количественном выражении:</w:t>
      </w:r>
    </w:p>
    <w:p w:rsidR="00356315" w:rsidRPr="00356315" w:rsidRDefault="00356315" w:rsidP="00356315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6315">
        <w:rPr>
          <w:rFonts w:ascii="Times New Roman" w:hAnsi="Times New Roman" w:cs="Times New Roman"/>
          <w:sz w:val="24"/>
          <w:szCs w:val="24"/>
        </w:rPr>
        <w:t>Увеличение количества благоустроенных дворовых территорий к 2023 году до 100 % по отношению к общему количеству,</w:t>
      </w:r>
    </w:p>
    <w:p w:rsidR="00356315" w:rsidRPr="00356315" w:rsidRDefault="00356315" w:rsidP="00356315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6315">
        <w:rPr>
          <w:rFonts w:ascii="Times New Roman" w:hAnsi="Times New Roman" w:cs="Times New Roman"/>
          <w:sz w:val="24"/>
          <w:szCs w:val="24"/>
        </w:rPr>
        <w:t>Увеличить количество комплексных многофункциональных детских площадок, 4 шт.;</w:t>
      </w:r>
    </w:p>
    <w:p w:rsidR="00356315" w:rsidRPr="00356315" w:rsidRDefault="00356315" w:rsidP="00356315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6315">
        <w:rPr>
          <w:rFonts w:ascii="Times New Roman" w:hAnsi="Times New Roman" w:cs="Times New Roman"/>
          <w:sz w:val="24"/>
          <w:szCs w:val="24"/>
        </w:rPr>
        <w:t>Увеличить площадь отремонтированных дворовых проездов и автомобильных дорог ведущих к многоквартирным домам, до 70%;</w:t>
      </w:r>
    </w:p>
    <w:p w:rsidR="00356315" w:rsidRPr="00356315" w:rsidRDefault="00356315" w:rsidP="00356315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6315">
        <w:rPr>
          <w:rFonts w:ascii="Times New Roman" w:hAnsi="Times New Roman" w:cs="Times New Roman"/>
          <w:sz w:val="24"/>
          <w:szCs w:val="24"/>
        </w:rPr>
        <w:t>Достичь к 2023 году охват  населения  благоустроенными  дворовыми  территориями, не менее 85% населения города проживающих в многоквартирных домах;</w:t>
      </w:r>
      <w:proofErr w:type="gramEnd"/>
    </w:p>
    <w:p w:rsidR="00356315" w:rsidRPr="00356315" w:rsidRDefault="00356315" w:rsidP="0035631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6315">
        <w:rPr>
          <w:rFonts w:ascii="Times New Roman" w:hAnsi="Times New Roman" w:cs="Times New Roman"/>
          <w:sz w:val="24"/>
          <w:szCs w:val="24"/>
          <w:u w:val="single"/>
        </w:rPr>
        <w:t>В качественном выражении:</w:t>
      </w:r>
    </w:p>
    <w:p w:rsidR="00356315" w:rsidRPr="00356315" w:rsidRDefault="00356315" w:rsidP="00356315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6315">
        <w:rPr>
          <w:rFonts w:ascii="Times New Roman" w:hAnsi="Times New Roman" w:cs="Times New Roman"/>
          <w:sz w:val="24"/>
          <w:szCs w:val="24"/>
        </w:rPr>
        <w:t>Повышение комфортности и доступности элементов городского благоустройства;</w:t>
      </w:r>
    </w:p>
    <w:p w:rsidR="00356315" w:rsidRPr="00356315" w:rsidRDefault="00356315" w:rsidP="00356315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6315">
        <w:rPr>
          <w:rFonts w:ascii="Times New Roman" w:hAnsi="Times New Roman" w:cs="Times New Roman"/>
          <w:sz w:val="24"/>
          <w:szCs w:val="24"/>
        </w:rPr>
        <w:lastRenderedPageBreak/>
        <w:t>Снижение риска травматизма детей путем замены оборудования детских площадок;</w:t>
      </w:r>
    </w:p>
    <w:p w:rsidR="00356315" w:rsidRPr="00356315" w:rsidRDefault="00356315" w:rsidP="00356315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6315">
        <w:rPr>
          <w:rFonts w:ascii="Times New Roman" w:hAnsi="Times New Roman" w:cs="Times New Roman"/>
          <w:sz w:val="24"/>
          <w:szCs w:val="24"/>
        </w:rPr>
        <w:t>Увеличение количества парковочных мест на прилегающей к домам территории;</w:t>
      </w:r>
    </w:p>
    <w:p w:rsidR="00356315" w:rsidRPr="00356315" w:rsidRDefault="00356315" w:rsidP="0035631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315">
        <w:rPr>
          <w:rFonts w:ascii="Times New Roman" w:hAnsi="Times New Roman" w:cs="Times New Roman"/>
          <w:sz w:val="24"/>
          <w:szCs w:val="24"/>
        </w:rPr>
        <w:t>Достижение эстетичного восприятия облика населенного пункта;</w:t>
      </w:r>
    </w:p>
    <w:p w:rsidR="00356315" w:rsidRDefault="00356315" w:rsidP="00356315">
      <w:pPr>
        <w:spacing w:line="240" w:lineRule="auto"/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56315" w:rsidRPr="00356315" w:rsidRDefault="00356315" w:rsidP="00356315">
      <w:pPr>
        <w:numPr>
          <w:ilvl w:val="1"/>
          <w:numId w:val="27"/>
        </w:num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315">
        <w:rPr>
          <w:rFonts w:ascii="Times New Roman" w:hAnsi="Times New Roman" w:cs="Times New Roman"/>
          <w:b/>
          <w:sz w:val="24"/>
          <w:szCs w:val="24"/>
        </w:rPr>
        <w:t>Сроки реализации подпрограммы</w:t>
      </w:r>
    </w:p>
    <w:p w:rsidR="00356315" w:rsidRPr="00356315" w:rsidRDefault="00356315" w:rsidP="0035631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315" w:rsidRPr="00DD7658" w:rsidRDefault="00356315" w:rsidP="003563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315">
        <w:rPr>
          <w:rFonts w:ascii="Times New Roman" w:hAnsi="Times New Roman" w:cs="Times New Roman"/>
          <w:sz w:val="24"/>
          <w:szCs w:val="24"/>
        </w:rPr>
        <w:t>Срок реализации подпрограммы –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56315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56315">
        <w:rPr>
          <w:rFonts w:ascii="Times New Roman" w:hAnsi="Times New Roman" w:cs="Times New Roman"/>
          <w:sz w:val="24"/>
          <w:szCs w:val="24"/>
        </w:rPr>
        <w:t xml:space="preserve"> годы. В </w:t>
      </w:r>
      <w:r>
        <w:rPr>
          <w:rFonts w:ascii="Times New Roman" w:hAnsi="Times New Roman" w:cs="Times New Roman"/>
          <w:sz w:val="24"/>
          <w:szCs w:val="24"/>
        </w:rPr>
        <w:t>два</w:t>
      </w:r>
      <w:r w:rsidRPr="00356315">
        <w:rPr>
          <w:rFonts w:ascii="Times New Roman" w:hAnsi="Times New Roman" w:cs="Times New Roman"/>
          <w:sz w:val="24"/>
          <w:szCs w:val="24"/>
        </w:rPr>
        <w:t xml:space="preserve"> этап</w:t>
      </w:r>
      <w:r>
        <w:rPr>
          <w:rFonts w:ascii="Times New Roman" w:hAnsi="Times New Roman" w:cs="Times New Roman"/>
          <w:sz w:val="24"/>
          <w:szCs w:val="24"/>
        </w:rPr>
        <w:t xml:space="preserve">а: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1-й этап – 2017г., 2-й этап - </w:t>
      </w:r>
      <w:r w:rsidRPr="00DD7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D7658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годы.</w:t>
      </w:r>
    </w:p>
    <w:p w:rsidR="00356315" w:rsidRPr="00356315" w:rsidRDefault="00356315" w:rsidP="0035631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56315" w:rsidRDefault="00356315" w:rsidP="00356315">
      <w:pPr>
        <w:numPr>
          <w:ilvl w:val="0"/>
          <w:numId w:val="27"/>
        </w:num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315">
        <w:rPr>
          <w:rFonts w:ascii="Times New Roman" w:hAnsi="Times New Roman" w:cs="Times New Roman"/>
          <w:b/>
          <w:bCs/>
          <w:sz w:val="24"/>
          <w:szCs w:val="24"/>
        </w:rPr>
        <w:t>Объём финансирования подпрограммы.</w:t>
      </w:r>
    </w:p>
    <w:p w:rsidR="00356315" w:rsidRPr="00356315" w:rsidRDefault="00356315" w:rsidP="00356315">
      <w:pPr>
        <w:spacing w:line="240" w:lineRule="auto"/>
        <w:ind w:left="36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356315" w:rsidRPr="00356315" w:rsidRDefault="00B95DC0" w:rsidP="0035631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Финансирование мероприятий предусмотренных подпрограммой осуществляется в </w:t>
      </w:r>
      <w:r w:rsidR="00356315" w:rsidRPr="00356315">
        <w:rPr>
          <w:rFonts w:ascii="Times New Roman" w:hAnsi="Times New Roman" w:cs="Times New Roman"/>
          <w:sz w:val="24"/>
          <w:szCs w:val="24"/>
        </w:rPr>
        <w:t xml:space="preserve"> соответствии с </w:t>
      </w:r>
      <w:hyperlink r:id="rId6" w:history="1">
        <w:r w:rsidR="00356315" w:rsidRPr="00356315">
          <w:rPr>
            <w:rStyle w:val="a5"/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356315" w:rsidRPr="00356315">
        <w:rPr>
          <w:rFonts w:ascii="Times New Roman" w:hAnsi="Times New Roman" w:cs="Times New Roman"/>
          <w:sz w:val="24"/>
          <w:szCs w:val="24"/>
        </w:rPr>
        <w:t xml:space="preserve"> Правительства </w:t>
      </w: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356315" w:rsidRPr="00356315">
        <w:rPr>
          <w:rFonts w:ascii="Times New Roman" w:hAnsi="Times New Roman" w:cs="Times New Roman"/>
          <w:sz w:val="24"/>
          <w:szCs w:val="24"/>
        </w:rPr>
        <w:t xml:space="preserve"> от 1</w:t>
      </w:r>
      <w:r>
        <w:rPr>
          <w:rFonts w:ascii="Times New Roman" w:hAnsi="Times New Roman" w:cs="Times New Roman"/>
          <w:sz w:val="24"/>
          <w:szCs w:val="24"/>
        </w:rPr>
        <w:t>0.02.2017 N 169</w:t>
      </w:r>
      <w:r w:rsidR="00356315" w:rsidRPr="00356315">
        <w:rPr>
          <w:rFonts w:ascii="Times New Roman" w:hAnsi="Times New Roman" w:cs="Times New Roman"/>
          <w:sz w:val="24"/>
          <w:szCs w:val="24"/>
        </w:rPr>
        <w:t xml:space="preserve"> "Об утверждении </w:t>
      </w:r>
      <w:r>
        <w:rPr>
          <w:rFonts w:ascii="Times New Roman" w:hAnsi="Times New Roman" w:cs="Times New Roman"/>
          <w:sz w:val="24"/>
          <w:szCs w:val="24"/>
        </w:rPr>
        <w:t>Правил предоставления и распределения субсидий из федерального бюджета бюджетам субъектов РФ на поддержку государственных программ субъектов РФ и муниципальных программ формирования современной городской среды</w:t>
      </w:r>
      <w:r w:rsidR="00356315" w:rsidRPr="00356315">
        <w:rPr>
          <w:rFonts w:ascii="Times New Roman" w:hAnsi="Times New Roman" w:cs="Times New Roman"/>
          <w:sz w:val="24"/>
          <w:szCs w:val="24"/>
        </w:rPr>
        <w:t xml:space="preserve">", </w:t>
      </w:r>
      <w:r>
        <w:rPr>
          <w:rFonts w:ascii="Times New Roman" w:hAnsi="Times New Roman" w:cs="Times New Roman"/>
          <w:sz w:val="24"/>
          <w:szCs w:val="24"/>
        </w:rPr>
        <w:t>методическими рекомендациями «По подготовке государственных программ субъектов РФ и муниципальных программ Формирования современной городской среды в рамках реализации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приоритетного проекта «Формирование комфортной городской среды», а так же в соответствии с нормативно-правовыми актами по распределению субсидий из бюджетов всех уровней принятых на очередной финансовый год</w:t>
      </w:r>
      <w:r w:rsidR="00356315" w:rsidRPr="00356315">
        <w:rPr>
          <w:rFonts w:ascii="Times New Roman" w:hAnsi="Times New Roman" w:cs="Times New Roman"/>
          <w:sz w:val="24"/>
          <w:szCs w:val="24"/>
        </w:rPr>
        <w:t>.</w:t>
      </w:r>
    </w:p>
    <w:p w:rsidR="00356315" w:rsidRPr="00356315" w:rsidRDefault="00EA034A" w:rsidP="0035631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w:anchor="Par209" w:history="1">
        <w:r w:rsidR="00356315" w:rsidRPr="00356315">
          <w:rPr>
            <w:rStyle w:val="a5"/>
            <w:rFonts w:ascii="Times New Roman" w:hAnsi="Times New Roman" w:cs="Times New Roman"/>
            <w:sz w:val="24"/>
            <w:szCs w:val="24"/>
          </w:rPr>
          <w:t>Общий объем</w:t>
        </w:r>
      </w:hyperlink>
      <w:r w:rsidR="00356315" w:rsidRPr="00356315">
        <w:rPr>
          <w:rFonts w:ascii="Times New Roman" w:hAnsi="Times New Roman" w:cs="Times New Roman"/>
          <w:sz w:val="24"/>
          <w:szCs w:val="24"/>
        </w:rPr>
        <w:t xml:space="preserve"> финансирования подпрограммы составляет </w:t>
      </w:r>
      <w:r w:rsidR="00B54915">
        <w:rPr>
          <w:rFonts w:ascii="Times New Roman" w:hAnsi="Times New Roman" w:cs="Times New Roman"/>
          <w:sz w:val="24"/>
          <w:szCs w:val="24"/>
        </w:rPr>
        <w:t>360 051, 47</w:t>
      </w:r>
      <w:r w:rsidR="00356315" w:rsidRPr="00356315">
        <w:rPr>
          <w:rFonts w:ascii="Times New Roman" w:hAnsi="Times New Roman" w:cs="Times New Roman"/>
          <w:sz w:val="24"/>
          <w:szCs w:val="24"/>
        </w:rPr>
        <w:t>тыс. рублей, в том числе по годам, представлен в таблиц</w:t>
      </w:r>
      <w:r w:rsidR="00356315">
        <w:rPr>
          <w:rFonts w:ascii="Times New Roman" w:hAnsi="Times New Roman" w:cs="Times New Roman"/>
          <w:sz w:val="24"/>
          <w:szCs w:val="24"/>
        </w:rPr>
        <w:t xml:space="preserve">ах </w:t>
      </w:r>
      <w:r w:rsidR="00356315" w:rsidRPr="00356315">
        <w:rPr>
          <w:rFonts w:ascii="Times New Roman" w:hAnsi="Times New Roman" w:cs="Times New Roman"/>
          <w:sz w:val="24"/>
          <w:szCs w:val="24"/>
        </w:rPr>
        <w:t>N 1</w:t>
      </w:r>
      <w:r w:rsidR="0029322E">
        <w:rPr>
          <w:rFonts w:ascii="Times New Roman" w:hAnsi="Times New Roman" w:cs="Times New Roman"/>
          <w:sz w:val="24"/>
          <w:szCs w:val="24"/>
        </w:rPr>
        <w:t>, №2 и №3</w:t>
      </w:r>
    </w:p>
    <w:p w:rsidR="00356315" w:rsidRPr="00356315" w:rsidRDefault="00356315" w:rsidP="0035631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6315">
        <w:rPr>
          <w:rFonts w:ascii="Times New Roman" w:hAnsi="Times New Roman" w:cs="Times New Roman"/>
          <w:sz w:val="24"/>
          <w:szCs w:val="24"/>
        </w:rPr>
        <w:t>Объем финансирования носит прогнозный характер и подлежит корректировке с учетом возможностей бюджетов всех уровней ежегодно.</w:t>
      </w:r>
    </w:p>
    <w:p w:rsidR="00356315" w:rsidRDefault="00356315" w:rsidP="0035631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6315">
        <w:rPr>
          <w:rFonts w:ascii="Times New Roman" w:hAnsi="Times New Roman" w:cs="Times New Roman"/>
          <w:sz w:val="24"/>
          <w:szCs w:val="24"/>
        </w:rPr>
        <w:t>Подпрограмма по</w:t>
      </w:r>
      <w:r>
        <w:rPr>
          <w:rFonts w:ascii="Times New Roman" w:hAnsi="Times New Roman" w:cs="Times New Roman"/>
          <w:sz w:val="24"/>
          <w:szCs w:val="24"/>
        </w:rPr>
        <w:t>длежит ежегодной корректировк</w:t>
      </w:r>
      <w:r w:rsidR="00B95DC0">
        <w:rPr>
          <w:rFonts w:ascii="Times New Roman" w:hAnsi="Times New Roman" w:cs="Times New Roman"/>
          <w:sz w:val="24"/>
          <w:szCs w:val="24"/>
        </w:rPr>
        <w:t>е</w:t>
      </w:r>
      <w:r w:rsidRPr="00356315">
        <w:rPr>
          <w:rFonts w:ascii="Times New Roman" w:hAnsi="Times New Roman" w:cs="Times New Roman"/>
          <w:sz w:val="24"/>
          <w:szCs w:val="24"/>
        </w:rPr>
        <w:t>, в соответствии с определением первоочередных мероприятий на следующий год, направленных на достижение поставленных целей подпрограммы.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протоколов собственников многоквартирных домов</w:t>
      </w:r>
      <w:r w:rsidR="00B95DC0">
        <w:rPr>
          <w:rFonts w:ascii="Times New Roman" w:hAnsi="Times New Roman" w:cs="Times New Roman"/>
          <w:sz w:val="24"/>
          <w:szCs w:val="24"/>
        </w:rPr>
        <w:t xml:space="preserve"> и заявок на участие в мероприятиях программы</w:t>
      </w:r>
      <w:r>
        <w:rPr>
          <w:rFonts w:ascii="Times New Roman" w:hAnsi="Times New Roman" w:cs="Times New Roman"/>
          <w:sz w:val="24"/>
          <w:szCs w:val="24"/>
        </w:rPr>
        <w:t xml:space="preserve"> на финансовый </w:t>
      </w:r>
      <w:r w:rsidR="00B95DC0">
        <w:rPr>
          <w:rFonts w:ascii="Times New Roman" w:hAnsi="Times New Roman" w:cs="Times New Roman"/>
          <w:sz w:val="24"/>
          <w:szCs w:val="24"/>
        </w:rPr>
        <w:t xml:space="preserve">год </w:t>
      </w:r>
      <w:r w:rsidRPr="00356315">
        <w:rPr>
          <w:rFonts w:ascii="Times New Roman" w:hAnsi="Times New Roman" w:cs="Times New Roman"/>
          <w:sz w:val="24"/>
          <w:szCs w:val="24"/>
        </w:rPr>
        <w:t xml:space="preserve">определяются объекты, подлежащие </w:t>
      </w:r>
      <w:r w:rsidR="00B95DC0">
        <w:rPr>
          <w:rFonts w:ascii="Times New Roman" w:hAnsi="Times New Roman" w:cs="Times New Roman"/>
          <w:sz w:val="24"/>
          <w:szCs w:val="24"/>
        </w:rPr>
        <w:t>выполнению</w:t>
      </w:r>
      <w:r w:rsidRPr="00356315">
        <w:rPr>
          <w:rFonts w:ascii="Times New Roman" w:hAnsi="Times New Roman" w:cs="Times New Roman"/>
          <w:sz w:val="24"/>
          <w:szCs w:val="24"/>
        </w:rPr>
        <w:t xml:space="preserve"> на плановый год. Объемы бюджетных ассигнований рассчитываются на основании ведомостей объемов работ, локальных ресурсных сметных расчетов, проектно-сметной документации (в случае, если </w:t>
      </w:r>
      <w:proofErr w:type="gramStart"/>
      <w:r w:rsidRPr="00356315">
        <w:rPr>
          <w:rFonts w:ascii="Times New Roman" w:hAnsi="Times New Roman" w:cs="Times New Roman"/>
          <w:sz w:val="24"/>
          <w:szCs w:val="24"/>
        </w:rPr>
        <w:t>такая</w:t>
      </w:r>
      <w:proofErr w:type="gramEnd"/>
      <w:r w:rsidRPr="00356315">
        <w:rPr>
          <w:rFonts w:ascii="Times New Roman" w:hAnsi="Times New Roman" w:cs="Times New Roman"/>
          <w:sz w:val="24"/>
          <w:szCs w:val="24"/>
        </w:rPr>
        <w:t xml:space="preserve"> необходима).</w:t>
      </w:r>
    </w:p>
    <w:p w:rsidR="0063492C" w:rsidRDefault="0063492C" w:rsidP="0035631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6"/>
        <w:gridCol w:w="1191"/>
        <w:gridCol w:w="913"/>
        <w:gridCol w:w="1006"/>
        <w:gridCol w:w="1006"/>
        <w:gridCol w:w="1098"/>
        <w:gridCol w:w="1098"/>
        <w:gridCol w:w="820"/>
        <w:gridCol w:w="1006"/>
      </w:tblGrid>
      <w:tr w:rsidR="0063492C" w:rsidRPr="0063492C" w:rsidTr="009276B5">
        <w:tc>
          <w:tcPr>
            <w:tcW w:w="0" w:type="auto"/>
            <w:vMerge w:val="restart"/>
            <w:shd w:val="clear" w:color="auto" w:fill="auto"/>
          </w:tcPr>
          <w:p w:rsidR="0063492C" w:rsidRPr="0063492C" w:rsidRDefault="0063492C" w:rsidP="00634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4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3492C" w:rsidRPr="0063492C" w:rsidRDefault="0063492C" w:rsidP="00634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4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(</w:t>
            </w:r>
            <w:proofErr w:type="spellStart"/>
            <w:r w:rsidRPr="00634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тыс</w:t>
            </w:r>
            <w:proofErr w:type="gramStart"/>
            <w:r w:rsidRPr="00634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.р</w:t>
            </w:r>
            <w:proofErr w:type="gramEnd"/>
            <w:r w:rsidRPr="00634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уб</w:t>
            </w:r>
            <w:proofErr w:type="spellEnd"/>
            <w:r w:rsidRPr="00634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gridSpan w:val="7"/>
            <w:shd w:val="clear" w:color="auto" w:fill="auto"/>
          </w:tcPr>
          <w:p w:rsidR="0063492C" w:rsidRPr="0063492C" w:rsidRDefault="0063492C" w:rsidP="00634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том числе по годам</w:t>
            </w:r>
          </w:p>
        </w:tc>
      </w:tr>
      <w:tr w:rsidR="0063492C" w:rsidRPr="0063492C" w:rsidTr="009276B5">
        <w:tc>
          <w:tcPr>
            <w:tcW w:w="0" w:type="auto"/>
            <w:vMerge/>
            <w:shd w:val="clear" w:color="auto" w:fill="auto"/>
          </w:tcPr>
          <w:p w:rsidR="0063492C" w:rsidRPr="0063492C" w:rsidRDefault="0063492C" w:rsidP="0063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3492C" w:rsidRPr="0063492C" w:rsidRDefault="0063492C" w:rsidP="0063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63492C" w:rsidRPr="0063492C" w:rsidRDefault="0063492C" w:rsidP="00927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0" w:type="auto"/>
            <w:shd w:val="clear" w:color="auto" w:fill="auto"/>
          </w:tcPr>
          <w:p w:rsidR="0063492C" w:rsidRPr="0063492C" w:rsidRDefault="0063492C" w:rsidP="00927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63492C" w:rsidRPr="0063492C" w:rsidRDefault="0063492C" w:rsidP="00927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0" w:type="auto"/>
            <w:shd w:val="clear" w:color="auto" w:fill="auto"/>
          </w:tcPr>
          <w:p w:rsidR="0063492C" w:rsidRPr="0063492C" w:rsidRDefault="0063492C" w:rsidP="00927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0" w:type="auto"/>
            <w:shd w:val="clear" w:color="auto" w:fill="auto"/>
          </w:tcPr>
          <w:p w:rsidR="0063492C" w:rsidRPr="0063492C" w:rsidRDefault="0063492C" w:rsidP="0063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</w:tcPr>
          <w:p w:rsidR="0063492C" w:rsidRPr="0063492C" w:rsidRDefault="0063492C" w:rsidP="0063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:rsidR="0063492C" w:rsidRPr="0063492C" w:rsidRDefault="0063492C" w:rsidP="0063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</w:tr>
      <w:tr w:rsidR="0029322E" w:rsidRPr="0063492C" w:rsidTr="009276B5">
        <w:tc>
          <w:tcPr>
            <w:tcW w:w="0" w:type="auto"/>
            <w:shd w:val="clear" w:color="auto" w:fill="auto"/>
          </w:tcPr>
          <w:p w:rsidR="0029322E" w:rsidRPr="0063492C" w:rsidRDefault="0029322E" w:rsidP="00634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360651,47</w:t>
            </w:r>
          </w:p>
        </w:tc>
        <w:tc>
          <w:tcPr>
            <w:tcW w:w="0" w:type="auto"/>
            <w:shd w:val="clear" w:color="auto" w:fill="auto"/>
          </w:tcPr>
          <w:p w:rsidR="0029322E" w:rsidRPr="009276B5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79155,</w:t>
            </w:r>
            <w:r w:rsidRPr="009276B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69560,98</w:t>
            </w: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55188,12</w:t>
            </w: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52231,65</w:t>
            </w: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38177,23</w:t>
            </w: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37521</w:t>
            </w: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28817,55</w:t>
            </w:r>
          </w:p>
        </w:tc>
      </w:tr>
      <w:tr w:rsidR="0029322E" w:rsidRPr="0063492C" w:rsidTr="009276B5">
        <w:tc>
          <w:tcPr>
            <w:tcW w:w="0" w:type="auto"/>
            <w:shd w:val="clear" w:color="auto" w:fill="auto"/>
          </w:tcPr>
          <w:p w:rsidR="0029322E" w:rsidRPr="0063492C" w:rsidRDefault="0029322E" w:rsidP="00634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источникам финансирования:</w:t>
            </w: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322E" w:rsidRPr="0063492C" w:rsidTr="003B4FC5">
        <w:tc>
          <w:tcPr>
            <w:tcW w:w="0" w:type="auto"/>
            <w:shd w:val="clear" w:color="auto" w:fill="auto"/>
          </w:tcPr>
          <w:p w:rsidR="0029322E" w:rsidRPr="0063492C" w:rsidRDefault="0029322E" w:rsidP="00634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</w:t>
            </w:r>
            <w:r w:rsidRPr="0063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бюджета*</w:t>
            </w:r>
          </w:p>
        </w:tc>
        <w:tc>
          <w:tcPr>
            <w:tcW w:w="0" w:type="auto"/>
            <w:shd w:val="clear" w:color="auto" w:fill="auto"/>
          </w:tcPr>
          <w:p w:rsidR="0029322E" w:rsidRDefault="0029322E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9322E" w:rsidRPr="0029322E" w:rsidRDefault="0029322E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22E">
              <w:rPr>
                <w:rFonts w:ascii="Times New Roman" w:eastAsia="Times New Roman" w:hAnsi="Times New Roman" w:cs="Times New Roman"/>
                <w:lang w:eastAsia="ru-RU"/>
              </w:rPr>
              <w:t>169506,19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</w:rPr>
            </w:pPr>
            <w:r w:rsidRPr="0029322E">
              <w:rPr>
                <w:rFonts w:ascii="Times New Roman" w:hAnsi="Times New Roman" w:cs="Times New Roman"/>
              </w:rPr>
              <w:t>37202,89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</w:rPr>
            </w:pPr>
            <w:r w:rsidRPr="0029322E">
              <w:rPr>
                <w:rFonts w:ascii="Times New Roman" w:hAnsi="Times New Roman" w:cs="Times New Roman"/>
              </w:rPr>
              <w:t>32693,661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25938,416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24548,8755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17943,2981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17634,8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13544,249</w:t>
            </w:r>
          </w:p>
        </w:tc>
      </w:tr>
      <w:tr w:rsidR="0029322E" w:rsidRPr="0063492C" w:rsidTr="003B4FC5">
        <w:tc>
          <w:tcPr>
            <w:tcW w:w="0" w:type="auto"/>
            <w:shd w:val="clear" w:color="auto" w:fill="auto"/>
          </w:tcPr>
          <w:p w:rsidR="0029322E" w:rsidRPr="0063492C" w:rsidRDefault="0029322E" w:rsidP="00634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областного бюджета*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187538,7644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</w:rPr>
            </w:pPr>
            <w:r w:rsidRPr="0029322E">
              <w:rPr>
                <w:rFonts w:ascii="Times New Roman" w:hAnsi="Times New Roman" w:cs="Times New Roman"/>
              </w:rPr>
              <w:t>41160,64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</w:rPr>
            </w:pPr>
            <w:r w:rsidRPr="0029322E">
              <w:rPr>
                <w:rFonts w:ascii="Times New Roman" w:hAnsi="Times New Roman" w:cs="Times New Roman"/>
              </w:rPr>
              <w:t>36171,71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28697,822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27160,458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19852,1596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19510,8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14985,126</w:t>
            </w:r>
          </w:p>
        </w:tc>
      </w:tr>
      <w:tr w:rsidR="0029322E" w:rsidRPr="0063492C" w:rsidTr="003B4FC5">
        <w:tc>
          <w:tcPr>
            <w:tcW w:w="0" w:type="auto"/>
            <w:shd w:val="clear" w:color="auto" w:fill="auto"/>
          </w:tcPr>
          <w:p w:rsidR="0029322E" w:rsidRPr="0063492C" w:rsidRDefault="0029322E" w:rsidP="00293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ГП «Город Белоусово</w:t>
            </w:r>
            <w:r w:rsidRPr="0063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»**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3606,5147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</w:rPr>
            </w:pPr>
            <w:r w:rsidRPr="0029322E">
              <w:rPr>
                <w:rFonts w:ascii="Times New Roman" w:hAnsi="Times New Roman" w:cs="Times New Roman"/>
              </w:rPr>
              <w:t>791,5508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</w:rPr>
            </w:pPr>
            <w:r w:rsidRPr="0029322E">
              <w:rPr>
                <w:rFonts w:ascii="Times New Roman" w:hAnsi="Times New Roman" w:cs="Times New Roman"/>
              </w:rPr>
              <w:t>695,6098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551,8812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522,3165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381,7723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375,209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288,1755</w:t>
            </w:r>
          </w:p>
        </w:tc>
      </w:tr>
      <w:tr w:rsidR="0029322E" w:rsidRPr="0063492C" w:rsidTr="009276B5">
        <w:tc>
          <w:tcPr>
            <w:tcW w:w="0" w:type="auto"/>
            <w:shd w:val="clear" w:color="auto" w:fill="auto"/>
          </w:tcPr>
          <w:p w:rsidR="0029322E" w:rsidRPr="0063492C" w:rsidRDefault="0029322E" w:rsidP="00634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участникам и источникам финансирования подпрограммы:</w:t>
            </w:r>
          </w:p>
        </w:tc>
        <w:tc>
          <w:tcPr>
            <w:tcW w:w="0" w:type="auto"/>
            <w:shd w:val="clear" w:color="auto" w:fill="auto"/>
          </w:tcPr>
          <w:p w:rsidR="0029322E" w:rsidRPr="0063492C" w:rsidRDefault="0029322E" w:rsidP="00634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63492C" w:rsidRDefault="0029322E" w:rsidP="00634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63492C" w:rsidRDefault="0029322E" w:rsidP="00634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63492C" w:rsidRDefault="0029322E" w:rsidP="00634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63492C" w:rsidRDefault="0029322E" w:rsidP="00634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63492C" w:rsidRDefault="0029322E" w:rsidP="00634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63492C" w:rsidRDefault="0029322E" w:rsidP="0063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63492C" w:rsidRDefault="0029322E" w:rsidP="00634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322E" w:rsidRPr="0063492C" w:rsidTr="009276B5">
        <w:tc>
          <w:tcPr>
            <w:tcW w:w="0" w:type="auto"/>
            <w:shd w:val="clear" w:color="auto" w:fill="auto"/>
          </w:tcPr>
          <w:p w:rsidR="0029322E" w:rsidRPr="0063492C" w:rsidRDefault="0029322E" w:rsidP="00634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ГП «Город Белоусово»</w:t>
            </w: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360651,47</w:t>
            </w:r>
          </w:p>
        </w:tc>
        <w:tc>
          <w:tcPr>
            <w:tcW w:w="0" w:type="auto"/>
            <w:shd w:val="clear" w:color="auto" w:fill="auto"/>
          </w:tcPr>
          <w:p w:rsidR="0029322E" w:rsidRPr="009276B5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79155,</w:t>
            </w:r>
            <w:r w:rsidRPr="009276B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69560,98</w:t>
            </w: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55188,12</w:t>
            </w: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52231,65</w:t>
            </w: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38177,23</w:t>
            </w: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37521</w:t>
            </w: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28817,55</w:t>
            </w:r>
          </w:p>
        </w:tc>
      </w:tr>
      <w:tr w:rsidR="0029322E" w:rsidRPr="0063492C" w:rsidTr="009276B5">
        <w:tc>
          <w:tcPr>
            <w:tcW w:w="0" w:type="auto"/>
            <w:shd w:val="clear" w:color="auto" w:fill="auto"/>
          </w:tcPr>
          <w:p w:rsidR="0029322E" w:rsidRPr="0063492C" w:rsidRDefault="0029322E" w:rsidP="00634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9322E" w:rsidRPr="00DD7658" w:rsidRDefault="0029322E" w:rsidP="003B4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322E" w:rsidRPr="0063492C" w:rsidTr="003B4FC5">
        <w:tc>
          <w:tcPr>
            <w:tcW w:w="0" w:type="auto"/>
            <w:shd w:val="clear" w:color="auto" w:fill="auto"/>
          </w:tcPr>
          <w:p w:rsidR="0029322E" w:rsidRPr="0063492C" w:rsidRDefault="0029322E" w:rsidP="00634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бюджета,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0" w:type="auto"/>
            <w:shd w:val="clear" w:color="auto" w:fill="auto"/>
          </w:tcPr>
          <w:p w:rsidR="0029322E" w:rsidRDefault="0029322E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9322E" w:rsidRPr="0029322E" w:rsidRDefault="0029322E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22E">
              <w:rPr>
                <w:rFonts w:ascii="Times New Roman" w:eastAsia="Times New Roman" w:hAnsi="Times New Roman" w:cs="Times New Roman"/>
                <w:lang w:eastAsia="ru-RU"/>
              </w:rPr>
              <w:t>169506,19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</w:rPr>
            </w:pPr>
            <w:r w:rsidRPr="0029322E">
              <w:rPr>
                <w:rFonts w:ascii="Times New Roman" w:hAnsi="Times New Roman" w:cs="Times New Roman"/>
              </w:rPr>
              <w:t>37202,89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</w:rPr>
            </w:pPr>
            <w:r w:rsidRPr="0029322E">
              <w:rPr>
                <w:rFonts w:ascii="Times New Roman" w:hAnsi="Times New Roman" w:cs="Times New Roman"/>
              </w:rPr>
              <w:t>32693,661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25938,416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24548,8755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17943,2981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17634,8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13544,249</w:t>
            </w:r>
          </w:p>
        </w:tc>
      </w:tr>
      <w:tr w:rsidR="0029322E" w:rsidRPr="0063492C" w:rsidTr="003B4FC5">
        <w:tc>
          <w:tcPr>
            <w:tcW w:w="0" w:type="auto"/>
            <w:shd w:val="clear" w:color="auto" w:fill="auto"/>
          </w:tcPr>
          <w:p w:rsidR="0029322E" w:rsidRPr="0063492C" w:rsidRDefault="0029322E" w:rsidP="00634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областного бюджета</w:t>
            </w:r>
            <w:proofErr w:type="gramStart"/>
            <w:r w:rsidRPr="0063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3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3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63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ыс. руб.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187538,7644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</w:rPr>
            </w:pPr>
            <w:r w:rsidRPr="0029322E">
              <w:rPr>
                <w:rFonts w:ascii="Times New Roman" w:hAnsi="Times New Roman" w:cs="Times New Roman"/>
              </w:rPr>
              <w:t>41160,64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</w:rPr>
            </w:pPr>
            <w:r w:rsidRPr="0029322E">
              <w:rPr>
                <w:rFonts w:ascii="Times New Roman" w:hAnsi="Times New Roman" w:cs="Times New Roman"/>
              </w:rPr>
              <w:t>36171,71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28697,822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27160,458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19852,1596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19510,8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14985,126</w:t>
            </w:r>
          </w:p>
        </w:tc>
      </w:tr>
      <w:tr w:rsidR="0029322E" w:rsidRPr="0063492C" w:rsidTr="003B4FC5">
        <w:tc>
          <w:tcPr>
            <w:tcW w:w="0" w:type="auto"/>
            <w:shd w:val="clear" w:color="auto" w:fill="auto"/>
          </w:tcPr>
          <w:p w:rsidR="0029322E" w:rsidRPr="0063492C" w:rsidRDefault="0029322E" w:rsidP="00634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ГП «Город Белоусово»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3606,5147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</w:rPr>
            </w:pPr>
            <w:r w:rsidRPr="0029322E">
              <w:rPr>
                <w:rFonts w:ascii="Times New Roman" w:hAnsi="Times New Roman" w:cs="Times New Roman"/>
              </w:rPr>
              <w:t>791,5508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</w:rPr>
            </w:pPr>
            <w:r w:rsidRPr="0029322E">
              <w:rPr>
                <w:rFonts w:ascii="Times New Roman" w:hAnsi="Times New Roman" w:cs="Times New Roman"/>
              </w:rPr>
              <w:t>695,6098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551,8812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522,3165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381,7723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375,209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9322E" w:rsidRPr="0029322E" w:rsidRDefault="0029322E" w:rsidP="003B4FC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9322E">
              <w:rPr>
                <w:rFonts w:ascii="Times New Roman" w:hAnsi="Times New Roman" w:cs="Times New Roman"/>
                <w:bCs/>
                <w:color w:val="000000"/>
              </w:rPr>
              <w:t>288,1755</w:t>
            </w:r>
          </w:p>
        </w:tc>
      </w:tr>
    </w:tbl>
    <w:p w:rsidR="0063492C" w:rsidRPr="00356315" w:rsidRDefault="0063492C" w:rsidP="0035631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492C" w:rsidRPr="0063492C" w:rsidRDefault="0063492C" w:rsidP="006349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492C">
        <w:rPr>
          <w:rFonts w:ascii="Times New Roman" w:hAnsi="Times New Roman" w:cs="Times New Roman"/>
          <w:sz w:val="24"/>
          <w:szCs w:val="24"/>
        </w:rPr>
        <w:t>&lt; *&gt; объемы финансовых средств, направляемых на реализацию Программы из федерального бюджета, ежегодно уточняются после подтверждения объема финансирования субъектов РФ на очередной финансовый год и на плановый период.</w:t>
      </w:r>
    </w:p>
    <w:p w:rsidR="0063492C" w:rsidRPr="0063492C" w:rsidRDefault="0063492C" w:rsidP="006349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492C">
        <w:rPr>
          <w:rFonts w:ascii="Times New Roman" w:hAnsi="Times New Roman" w:cs="Times New Roman"/>
          <w:sz w:val="24"/>
          <w:szCs w:val="24"/>
        </w:rPr>
        <w:t>&lt;**&gt; объемы финансовых средств из Областного бюджета, направляемых на реализацию мероприятий программы в виде субсидий муниципальным образованиям, ежегодно уточняются после принятия закона Калужской области об областном бюджете на очередной финансовый год и на плановый период</w:t>
      </w:r>
      <w:proofErr w:type="gramStart"/>
      <w:r w:rsidRPr="0063492C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</w:p>
    <w:p w:rsidR="00356315" w:rsidRDefault="0063492C" w:rsidP="006349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492C">
        <w:rPr>
          <w:rFonts w:ascii="Times New Roman" w:hAnsi="Times New Roman" w:cs="Times New Roman"/>
          <w:sz w:val="24"/>
          <w:szCs w:val="24"/>
        </w:rPr>
        <w:t>&lt;***&gt; объемы финансовых средств муниципального образования Городского Поселения «Город Белоусово», направляемых на реализацию Программы из местного бюджета, ежегодно уточняются в соответствии с нормативно-правовыми актами представительного органа муниципального образования о муниципальном бюджете на очередной финансовый год и на плановый период.</w:t>
      </w:r>
    </w:p>
    <w:p w:rsidR="0063492C" w:rsidRDefault="0063492C" w:rsidP="006349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492C" w:rsidRPr="0063492C" w:rsidRDefault="0063492C" w:rsidP="0063492C">
      <w:pPr>
        <w:numPr>
          <w:ilvl w:val="0"/>
          <w:numId w:val="27"/>
        </w:num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92C">
        <w:rPr>
          <w:rFonts w:ascii="Times New Roman" w:hAnsi="Times New Roman" w:cs="Times New Roman"/>
          <w:b/>
          <w:bCs/>
          <w:sz w:val="24"/>
          <w:szCs w:val="24"/>
        </w:rPr>
        <w:t>Механизм реализации подпрограммы.</w:t>
      </w:r>
    </w:p>
    <w:p w:rsidR="0063492C" w:rsidRPr="00356315" w:rsidRDefault="0063492C" w:rsidP="006349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492C" w:rsidRPr="0063492C" w:rsidRDefault="0063492C" w:rsidP="006349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492C">
        <w:rPr>
          <w:rFonts w:ascii="Times New Roman" w:hAnsi="Times New Roman" w:cs="Times New Roman"/>
          <w:sz w:val="24"/>
          <w:szCs w:val="24"/>
        </w:rPr>
        <w:t xml:space="preserve">Разработчик подпрограммы – </w:t>
      </w:r>
      <w:r>
        <w:rPr>
          <w:rFonts w:ascii="Times New Roman" w:hAnsi="Times New Roman" w:cs="Times New Roman"/>
          <w:sz w:val="24"/>
          <w:szCs w:val="24"/>
        </w:rPr>
        <w:t>администрация МО ГП «Город Белоусово»</w:t>
      </w:r>
      <w:r w:rsidRPr="0063492C">
        <w:rPr>
          <w:rFonts w:ascii="Times New Roman" w:hAnsi="Times New Roman" w:cs="Times New Roman"/>
          <w:sz w:val="24"/>
          <w:szCs w:val="24"/>
        </w:rPr>
        <w:t xml:space="preserve"> осуществляет контроль выполнения мероприятий подпрограммы и управление ходом их реализации:</w:t>
      </w:r>
    </w:p>
    <w:p w:rsidR="0063492C" w:rsidRPr="0063492C" w:rsidRDefault="0063492C" w:rsidP="006349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492C">
        <w:rPr>
          <w:rFonts w:ascii="Times New Roman" w:hAnsi="Times New Roman" w:cs="Times New Roman"/>
          <w:sz w:val="24"/>
          <w:szCs w:val="24"/>
        </w:rPr>
        <w:t>- с учетом ежегодно выделяемых на реализацию подпрограммы средств распределяет их по программным мероприятиям;</w:t>
      </w:r>
    </w:p>
    <w:p w:rsidR="0063492C" w:rsidRPr="0063492C" w:rsidRDefault="0063492C" w:rsidP="006349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492C">
        <w:rPr>
          <w:rFonts w:ascii="Times New Roman" w:hAnsi="Times New Roman" w:cs="Times New Roman"/>
          <w:sz w:val="24"/>
          <w:szCs w:val="24"/>
        </w:rPr>
        <w:t>- осуществляет отбор исполнителей работ и услуг по каждому программному мероприятию в соответствии с нормами действующего законодательства;</w:t>
      </w:r>
    </w:p>
    <w:p w:rsidR="0063492C" w:rsidRPr="0063492C" w:rsidRDefault="0063492C" w:rsidP="006349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492C">
        <w:rPr>
          <w:rFonts w:ascii="Times New Roman" w:hAnsi="Times New Roman" w:cs="Times New Roman"/>
          <w:sz w:val="24"/>
          <w:szCs w:val="24"/>
        </w:rPr>
        <w:t xml:space="preserve">- организует внедрение информационных технологий в целях управления подпрограммой и </w:t>
      </w:r>
      <w:proofErr w:type="gramStart"/>
      <w:r w:rsidRPr="0063492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3492C">
        <w:rPr>
          <w:rFonts w:ascii="Times New Roman" w:hAnsi="Times New Roman" w:cs="Times New Roman"/>
          <w:sz w:val="24"/>
          <w:szCs w:val="24"/>
        </w:rPr>
        <w:t xml:space="preserve"> ходом ее реализации;</w:t>
      </w:r>
    </w:p>
    <w:p w:rsidR="0063492C" w:rsidRPr="0063492C" w:rsidRDefault="0063492C" w:rsidP="006349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492C">
        <w:rPr>
          <w:rFonts w:ascii="Times New Roman" w:hAnsi="Times New Roman" w:cs="Times New Roman"/>
          <w:sz w:val="24"/>
          <w:szCs w:val="24"/>
        </w:rPr>
        <w:t xml:space="preserve">- ежеквартально до 10-го числа месяца и ежегодно до 20-го числа месяца, следующего за отчетным периодом, направляет в министерство </w:t>
      </w:r>
      <w:r>
        <w:rPr>
          <w:rFonts w:ascii="Times New Roman" w:hAnsi="Times New Roman" w:cs="Times New Roman"/>
          <w:sz w:val="24"/>
          <w:szCs w:val="24"/>
        </w:rPr>
        <w:t>строительства и ЖКХ Калужской области</w:t>
      </w:r>
      <w:r w:rsidRPr="0063492C">
        <w:rPr>
          <w:rFonts w:ascii="Times New Roman" w:hAnsi="Times New Roman" w:cs="Times New Roman"/>
          <w:sz w:val="24"/>
          <w:szCs w:val="24"/>
        </w:rPr>
        <w:t xml:space="preserve"> отчеты о ходе (итогах) выполнения целевых показателей (индикаторов) подпрограммы, эффективности использования средств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Pr="0063492C">
        <w:rPr>
          <w:rFonts w:ascii="Times New Roman" w:hAnsi="Times New Roman" w:cs="Times New Roman"/>
          <w:sz w:val="24"/>
          <w:szCs w:val="24"/>
        </w:rPr>
        <w:t>областного бюджет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63492C">
        <w:rPr>
          <w:rFonts w:ascii="Times New Roman" w:hAnsi="Times New Roman" w:cs="Times New Roman"/>
          <w:sz w:val="24"/>
          <w:szCs w:val="24"/>
        </w:rPr>
        <w:t xml:space="preserve"> - по итогам </w:t>
      </w:r>
      <w:r w:rsidRPr="0063492C">
        <w:rPr>
          <w:rFonts w:ascii="Times New Roman" w:hAnsi="Times New Roman" w:cs="Times New Roman"/>
          <w:sz w:val="24"/>
          <w:szCs w:val="24"/>
        </w:rPr>
        <w:lastRenderedPageBreak/>
        <w:t>реализации подпрограммы в отчетном году уточняет объемы средств, необходимых для финансирования в очередном финансовом году и плановом периоде, и в</w:t>
      </w:r>
      <w:proofErr w:type="gramEnd"/>
      <w:r w:rsidRPr="006349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492C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3492C">
        <w:rPr>
          <w:rFonts w:ascii="Times New Roman" w:hAnsi="Times New Roman" w:cs="Times New Roman"/>
          <w:sz w:val="24"/>
          <w:szCs w:val="24"/>
        </w:rPr>
        <w:t xml:space="preserve"> необходимости подготавливает соответствующие изменения в подпрограмму.</w:t>
      </w:r>
    </w:p>
    <w:p w:rsidR="0063492C" w:rsidRPr="0063492C" w:rsidRDefault="0063492C" w:rsidP="006349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492C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производится путем сравнения текущих значений показателей с их целевыми значениями. При этом результативность программных мероприятий оценивается исходя из соответствия ожидаемых результатов поставленной цели или степени приближения к ней.</w:t>
      </w:r>
    </w:p>
    <w:p w:rsidR="0063492C" w:rsidRDefault="0063492C" w:rsidP="006349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492C">
        <w:rPr>
          <w:rFonts w:ascii="Times New Roman" w:hAnsi="Times New Roman" w:cs="Times New Roman"/>
          <w:sz w:val="24"/>
          <w:szCs w:val="24"/>
        </w:rPr>
        <w:t>Управление подпрограммой и контроль за ее реализацией осуществляются в соответствии с полномочиями ответственного исполнителя, соисполнителей и участников подпрограммы при разработке и реализации муниципальных программ,</w:t>
      </w:r>
      <w:r w:rsidR="00315A9B">
        <w:rPr>
          <w:rFonts w:ascii="Times New Roman" w:hAnsi="Times New Roman" w:cs="Times New Roman"/>
          <w:sz w:val="24"/>
          <w:szCs w:val="24"/>
        </w:rPr>
        <w:t xml:space="preserve"> утвержденных нормативно-правовыми актами МО ГП «Город Белоусово» и </w:t>
      </w:r>
      <w:r w:rsidR="00315A9B"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315A9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315A9B" w:rsidRPr="00C1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МО ГП «Город Белоусово» от 23.12.2010г. № 57 «Об утверждении правил благоустройства территории МО ГП «Город Белоусово»</w:t>
      </w:r>
      <w:r w:rsidRPr="0063492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tbl>
      <w:tblPr>
        <w:tblW w:w="9894" w:type="dxa"/>
        <w:tblInd w:w="93" w:type="dxa"/>
        <w:tblLayout w:type="fixed"/>
        <w:tblLook w:val="04A0"/>
      </w:tblPr>
      <w:tblGrid>
        <w:gridCol w:w="582"/>
        <w:gridCol w:w="2410"/>
        <w:gridCol w:w="931"/>
        <w:gridCol w:w="1041"/>
        <w:gridCol w:w="1041"/>
        <w:gridCol w:w="1041"/>
        <w:gridCol w:w="1041"/>
        <w:gridCol w:w="766"/>
        <w:gridCol w:w="1041"/>
      </w:tblGrid>
      <w:tr w:rsidR="00F204A9" w:rsidRPr="00F204A9" w:rsidTr="00F204A9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lang w:eastAsia="ru-RU"/>
              </w:rPr>
              <w:t>Таблица №1</w:t>
            </w:r>
          </w:p>
        </w:tc>
      </w:tr>
      <w:tr w:rsidR="00F204A9" w:rsidRPr="00F204A9" w:rsidTr="00F204A9">
        <w:trPr>
          <w:trHeight w:val="54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№п.п.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Наименовние</w:t>
            </w:r>
            <w:proofErr w:type="spellEnd"/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мероприятия</w:t>
            </w:r>
          </w:p>
        </w:tc>
        <w:tc>
          <w:tcPr>
            <w:tcW w:w="69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по годам, тыс</w:t>
            </w:r>
            <w:proofErr w:type="gramStart"/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.р</w:t>
            </w:r>
            <w:proofErr w:type="gramEnd"/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уб.</w:t>
            </w:r>
          </w:p>
        </w:tc>
      </w:tr>
      <w:tr w:rsidR="00F204A9" w:rsidRPr="00F204A9" w:rsidTr="00F204A9">
        <w:trPr>
          <w:trHeight w:val="25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4A9" w:rsidRPr="00F204A9" w:rsidRDefault="00F204A9" w:rsidP="00F204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4A9" w:rsidRPr="00F204A9" w:rsidRDefault="00F204A9" w:rsidP="00F204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</w:t>
            </w:r>
          </w:p>
        </w:tc>
      </w:tr>
      <w:tr w:rsidR="00F204A9" w:rsidRPr="00F204A9" w:rsidTr="00F204A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</w:tr>
      <w:tr w:rsidR="00F204A9" w:rsidRPr="00F204A9" w:rsidTr="00F204A9">
        <w:trPr>
          <w:trHeight w:val="9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Разработка проекта комплексного благоустройства и озеленения города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204A9" w:rsidRPr="00F204A9" w:rsidTr="00F204A9">
        <w:trPr>
          <w:trHeight w:val="7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 придомовых территорий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21632,1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26985,98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20399,92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17443,45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10889,03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10533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6829,35</w:t>
            </w:r>
          </w:p>
        </w:tc>
      </w:tr>
      <w:tr w:rsidR="00F204A9" w:rsidRPr="00F204A9" w:rsidTr="00F204A9">
        <w:trPr>
          <w:trHeight w:val="13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Ремонт автомобильных дорог ведущих к придомовой территории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25443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11275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15488,2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15488,2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15488,2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15488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15488,2</w:t>
            </w:r>
          </w:p>
        </w:tc>
      </w:tr>
      <w:tr w:rsidR="00F204A9" w:rsidRPr="00F204A9" w:rsidTr="00F204A9">
        <w:trPr>
          <w:trHeight w:val="12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 муниципальных территорий общественного отдыха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14080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17000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204A9" w:rsidRPr="00F204A9" w:rsidTr="00F204A9">
        <w:trPr>
          <w:trHeight w:val="123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Городской сквер, благоустройство, освещение, ландшафтный дизайн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lang w:eastAsia="ru-RU"/>
              </w:rPr>
              <w:t>4000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204A9" w:rsidRPr="00F204A9" w:rsidTr="00F204A9">
        <w:trPr>
          <w:trHeight w:val="34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Очистка русла пруда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lang w:eastAsia="ru-RU"/>
              </w:rPr>
              <w:t>5000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204A9" w:rsidRPr="00F204A9" w:rsidTr="00F204A9">
        <w:trPr>
          <w:trHeight w:val="63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 парка около пруда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lang w:eastAsia="ru-RU"/>
              </w:rPr>
              <w:t>12000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204A9" w:rsidRPr="00F204A9" w:rsidTr="00F204A9">
        <w:trPr>
          <w:trHeight w:val="76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Физкультурно-оздоровительный комплекс, лыжня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lang w:eastAsia="ru-RU"/>
              </w:rPr>
              <w:t>2100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204A9" w:rsidRPr="00F204A9" w:rsidTr="00F204A9">
        <w:trPr>
          <w:trHeight w:val="84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Устройство твердого покрытия. Ул</w:t>
            </w:r>
            <w:proofErr w:type="gramStart"/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.К</w:t>
            </w:r>
            <w:proofErr w:type="gramEnd"/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алужская, д.3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lang w:eastAsia="ru-RU"/>
              </w:rPr>
              <w:t>7980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204A9" w:rsidRPr="00F204A9" w:rsidTr="00F204A9">
        <w:trPr>
          <w:trHeight w:val="98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 сквера около здания ДК "Созвездие", ул</w:t>
            </w:r>
            <w:proofErr w:type="gramStart"/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.Ж</w:t>
            </w:r>
            <w:proofErr w:type="gramEnd"/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уковская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204A9" w:rsidRPr="00F204A9" w:rsidTr="00F204A9">
        <w:trPr>
          <w:trHeight w:val="211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Устройство многопрофильных детских площадок: ул</w:t>
            </w:r>
            <w:proofErr w:type="gramStart"/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.К</w:t>
            </w:r>
            <w:proofErr w:type="gramEnd"/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алужская, ул.Московская, ул.Гурьянова д.д. №14, №31, ул.Московская,д.60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3500</w:t>
            </w:r>
          </w:p>
        </w:tc>
      </w:tr>
      <w:tr w:rsidR="00F204A9" w:rsidRPr="00F204A9" w:rsidTr="00F204A9">
        <w:trPr>
          <w:trHeight w:val="98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Освещение и благоустройство частного сектора города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3000</w:t>
            </w:r>
          </w:p>
        </w:tc>
      </w:tr>
      <w:tr w:rsidR="00F204A9" w:rsidRPr="00F204A9" w:rsidTr="00F204A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программе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79155,1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69560,98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55188,12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52231,65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38177,23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37521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4A9" w:rsidRPr="00F204A9" w:rsidRDefault="00F204A9" w:rsidP="00F2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4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28817,55</w:t>
            </w:r>
          </w:p>
        </w:tc>
      </w:tr>
    </w:tbl>
    <w:p w:rsidR="00F204A9" w:rsidRDefault="00F204A9" w:rsidP="006349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204A9" w:rsidRDefault="00F204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Графический материал многофункциональной детской площадки по ул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алужская, д.№3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204A9" w:rsidRPr="00F204A9" w:rsidRDefault="00F204A9" w:rsidP="00F204A9">
      <w:pPr>
        <w:pStyle w:val="a3"/>
        <w:numPr>
          <w:ilvl w:val="1"/>
          <w:numId w:val="15"/>
        </w:numPr>
        <w:spacing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204A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Подпрограмма «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Благоустройство территории МО ГП «Город Белоусово»</w:t>
      </w:r>
    </w:p>
    <w:p w:rsidR="00F204A9" w:rsidRPr="00F204A9" w:rsidRDefault="00F204A9" w:rsidP="00F204A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204A9" w:rsidRPr="00F204A9" w:rsidRDefault="00F204A9" w:rsidP="00F204A9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4A9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F204A9" w:rsidRPr="00F204A9" w:rsidRDefault="00F204A9" w:rsidP="00F204A9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4A9">
        <w:rPr>
          <w:rFonts w:ascii="Times New Roman" w:hAnsi="Times New Roman" w:cs="Times New Roman"/>
          <w:b/>
          <w:sz w:val="24"/>
          <w:szCs w:val="24"/>
        </w:rPr>
        <w:t>подпрограммы «</w:t>
      </w:r>
      <w:r>
        <w:rPr>
          <w:rFonts w:ascii="Times New Roman" w:hAnsi="Times New Roman" w:cs="Times New Roman"/>
          <w:b/>
          <w:sz w:val="24"/>
          <w:szCs w:val="24"/>
        </w:rPr>
        <w:t>Благоустройство территории МО ГП «Город Белоусово»</w:t>
      </w:r>
    </w:p>
    <w:tbl>
      <w:tblPr>
        <w:tblW w:w="9421" w:type="dxa"/>
        <w:tblCellSpacing w:w="0" w:type="dxa"/>
        <w:tblInd w:w="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3448"/>
        <w:gridCol w:w="5973"/>
      </w:tblGrid>
      <w:tr w:rsidR="003B4FC5" w:rsidRPr="003B4FC5" w:rsidTr="00D606CB">
        <w:trPr>
          <w:trHeight w:val="392"/>
          <w:tblCellSpacing w:w="0" w:type="dxa"/>
        </w:trPr>
        <w:tc>
          <w:tcPr>
            <w:tcW w:w="3448" w:type="dxa"/>
          </w:tcPr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YANDEX_26"/>
            <w:bookmarkEnd w:id="0"/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\l "YANDEX_25" </w:instrText>
            </w:r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рограммы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7" w:anchor="YANDEX_27" w:history="1"/>
          </w:p>
        </w:tc>
        <w:bookmarkStart w:id="1" w:name="YANDEX_27"/>
        <w:bookmarkEnd w:id="1"/>
        <w:tc>
          <w:tcPr>
            <w:tcW w:w="5973" w:type="dxa"/>
          </w:tcPr>
          <w:p w:rsidR="003B4FC5" w:rsidRPr="003B4FC5" w:rsidRDefault="00EA034A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://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hghltd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net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yandbtm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?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fmode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inject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url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%3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Fportal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mari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Fmariturek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Fadm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_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spKg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FPages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Fprogrammes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aspx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text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0%20%22%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0%91%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9%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1%86%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7%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10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mime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html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sign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aa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81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327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02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5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bca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ef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833&amp;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keyno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=0" \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_26" 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bookmarkStart w:id="2" w:name="YANDEX_29"/>
            <w:bookmarkEnd w:id="2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://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hghltd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net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yandbtm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?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fmode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inject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url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%3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Fportal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mari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Fmariturek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Fadm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_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spKg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FPages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Fprogrammes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aspx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text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0%20%22%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0%91%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9%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1%86%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7%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10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mime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html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sign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aa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81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ce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327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02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5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bca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ef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833&amp;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keyno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=0" \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_28" 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8" w:anchor="YANDEX_30" w:history="1"/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 ГП «Город Белоусово»  </w:t>
            </w:r>
          </w:p>
        </w:tc>
      </w:tr>
      <w:tr w:rsidR="003B4FC5" w:rsidRPr="003B4FC5" w:rsidTr="00D606CB">
        <w:trPr>
          <w:tblCellSpacing w:w="0" w:type="dxa"/>
        </w:trPr>
        <w:tc>
          <w:tcPr>
            <w:tcW w:w="3448" w:type="dxa"/>
          </w:tcPr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spell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программы</w:t>
            </w:r>
            <w:proofErr w:type="spellEnd"/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\l "YANDEX_38" </w:instrText>
            </w:r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hyperlink r:id="rId9" w:anchor="YANDEX_40" w:history="1"/>
          </w:p>
        </w:tc>
        <w:tc>
          <w:tcPr>
            <w:tcW w:w="5973" w:type="dxa"/>
          </w:tcPr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Управа  ГП «Город Белоусово»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МУП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ЖКОиБ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hyperlink r:id="rId10" w:anchor="YANDEX_39" w:history="1"/>
            <w:hyperlink r:id="rId11" w:anchor="YANDEX_41" w:history="1"/>
          </w:p>
        </w:tc>
      </w:tr>
      <w:tr w:rsidR="003B4FC5" w:rsidRPr="003B4FC5" w:rsidTr="00D606CB">
        <w:trPr>
          <w:tblCellSpacing w:w="0" w:type="dxa"/>
        </w:trPr>
        <w:tc>
          <w:tcPr>
            <w:tcW w:w="3448" w:type="dxa"/>
          </w:tcPr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Цели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hyperlink r:id="rId12" w:anchor="YANDEX_38" w:history="1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рограммы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13" w:anchor="YANDEX_40" w:history="1"/>
          </w:p>
        </w:tc>
        <w:tc>
          <w:tcPr>
            <w:tcW w:w="5973" w:type="dxa"/>
          </w:tcPr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системы комплексного </w:t>
            </w:r>
            <w:hyperlink r:id="rId14" w:anchor="YANDEX_39" w:history="1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благоустройства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15" w:anchor="YANDEX_41" w:history="1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осуществление мероприятий по поддержанию порядка,  соблюдения чистоты, архитектурно-художественного оформления и санитарного состояния на территории  муниципального образования городского поселения «Город Белоусово». </w:t>
            </w:r>
          </w:p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деятельности и отдыха жителей поселения.</w:t>
            </w:r>
          </w:p>
        </w:tc>
      </w:tr>
      <w:tr w:rsidR="003B4FC5" w:rsidRPr="003B4FC5" w:rsidTr="00D606CB">
        <w:trPr>
          <w:trHeight w:val="2077"/>
          <w:tblCellSpacing w:w="0" w:type="dxa"/>
        </w:trPr>
        <w:tc>
          <w:tcPr>
            <w:tcW w:w="3448" w:type="dxa"/>
          </w:tcPr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Задачи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3" w:name="YANDEX_41"/>
            <w:bookmarkEnd w:id="3"/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\l "YANDEX_40" </w:instrText>
            </w:r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рограммы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16" w:anchor="YANDEX_42" w:history="1"/>
          </w:p>
        </w:tc>
        <w:tc>
          <w:tcPr>
            <w:tcW w:w="5973" w:type="dxa"/>
          </w:tcPr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установление единого порядка содержания территории;</w:t>
            </w:r>
          </w:p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привлечение к осуществлению мероприятий по </w:t>
            </w:r>
            <w:bookmarkStart w:id="4" w:name="YANDEX_42"/>
            <w:bookmarkEnd w:id="4"/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://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hghltd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net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yandbtm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?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fmode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inject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url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Fportal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mari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Fmariturek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Fadm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_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spKg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FPages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Fprogrammes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aspx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text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0%20%22%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0%91%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9%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1%86%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7%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10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mime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html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sign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81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327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5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ef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833&amp;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keyno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=0" \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_41" </w:instrText>
            </w:r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благоустройству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17" w:anchor="YANDEX_43" w:history="1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территорий физических и юридических лиц и повышение их ответственности за соблюдение чистоты и порядка; </w:t>
            </w:r>
          </w:p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усиление </w:t>
            </w:r>
            <w:proofErr w:type="gram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использованием, охраной и </w:t>
            </w:r>
            <w:bookmarkStart w:id="5" w:name="YANDEX_43"/>
            <w:bookmarkEnd w:id="5"/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://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hghltd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net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yandbtm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?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fmode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inject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url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Fportal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mari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Fmariturek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Fadm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_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spKg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FPages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Fprogrammes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aspx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text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0%20%22%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0%91%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9%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1%86%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7%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10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mime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html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sign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81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327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5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ef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833&amp;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keyno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=0" \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_42" </w:instrText>
            </w:r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благоустройством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18" w:anchor="YANDEX_44" w:history="1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территорий</w:t>
            </w:r>
          </w:p>
        </w:tc>
      </w:tr>
      <w:tr w:rsidR="003B4FC5" w:rsidRPr="003B4FC5" w:rsidTr="00D606CB">
        <w:trPr>
          <w:tblCellSpacing w:w="0" w:type="dxa"/>
        </w:trPr>
        <w:tc>
          <w:tcPr>
            <w:tcW w:w="3448" w:type="dxa"/>
          </w:tcPr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Сроки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реализации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6" w:name="YANDEX_44"/>
            <w:bookmarkEnd w:id="6"/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\l "YANDEX_43" </w:instrText>
            </w:r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рограммы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19" w:anchor="YANDEX_45" w:history="1"/>
          </w:p>
        </w:tc>
        <w:tc>
          <w:tcPr>
            <w:tcW w:w="5973" w:type="dxa"/>
          </w:tcPr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- 2018 – 202</w:t>
            </w:r>
            <w:r w:rsidR="00B5491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годы</w:t>
            </w:r>
            <w:proofErr w:type="spellEnd"/>
          </w:p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4FC5" w:rsidRPr="003B4FC5" w:rsidTr="00D606CB">
        <w:trPr>
          <w:tblCellSpacing w:w="0" w:type="dxa"/>
        </w:trPr>
        <w:tc>
          <w:tcPr>
            <w:tcW w:w="3448" w:type="dxa"/>
          </w:tcPr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Перечень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основных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мероприятий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bookmarkStart w:id="7" w:name="YANDEX_45"/>
          <w:bookmarkEnd w:id="7"/>
          <w:p w:rsidR="003B4FC5" w:rsidRPr="003B4FC5" w:rsidRDefault="00EA034A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\l "YANDEX_44" 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proofErr w:type="spellStart"/>
            <w:r w:rsid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</w:t>
            </w:r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рограммы</w:t>
            </w:r>
            <w:proofErr w:type="spellEnd"/>
            <w:r w:rsidR="003B4FC5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20" w:anchor="YANDEX_46" w:history="1"/>
          </w:p>
        </w:tc>
        <w:tc>
          <w:tcPr>
            <w:tcW w:w="5973" w:type="dxa"/>
          </w:tcPr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D606C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существующих линий электроосвещения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улиц города;</w:t>
            </w:r>
          </w:p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ремонт ограждений, </w:t>
            </w:r>
            <w:r w:rsidR="00D606C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детских площадок;</w:t>
            </w:r>
          </w:p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D606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обслуживание, 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и </w:t>
            </w:r>
            <w:r w:rsidR="00D606C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дорог и пешеходных дорожек</w:t>
            </w:r>
            <w:proofErr w:type="gram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-проектирование, строительство городской ливнево</w:t>
            </w:r>
            <w:proofErr w:type="gram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дренажной) системы;</w:t>
            </w:r>
          </w:p>
        </w:tc>
      </w:tr>
      <w:tr w:rsidR="003B4FC5" w:rsidRPr="003B4FC5" w:rsidTr="00D606CB">
        <w:trPr>
          <w:tblCellSpacing w:w="0" w:type="dxa"/>
        </w:trPr>
        <w:tc>
          <w:tcPr>
            <w:tcW w:w="3448" w:type="dxa"/>
          </w:tcPr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Исполнители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основных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мероприятий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8" w:name="YANDEX_47"/>
            <w:bookmarkEnd w:id="8"/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\l "YANDEX_46" </w:instrText>
            </w:r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рограммы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21" w:anchor="YANDEX_48" w:history="1"/>
          </w:p>
        </w:tc>
        <w:tc>
          <w:tcPr>
            <w:tcW w:w="5973" w:type="dxa"/>
          </w:tcPr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- Городская Управа  ГП «Город Белоусово»;</w:t>
            </w:r>
          </w:p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- МУП «ЖКО и</w:t>
            </w:r>
            <w:proofErr w:type="gram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- руководители предприятий и организаций (по согласованию);</w:t>
            </w:r>
          </w:p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председатели садовых и гаражных общест</w:t>
            </w:r>
            <w:proofErr w:type="gram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по согласованию).</w:t>
            </w:r>
          </w:p>
        </w:tc>
      </w:tr>
      <w:tr w:rsidR="003B4FC5" w:rsidRPr="003B4FC5" w:rsidTr="00D606CB">
        <w:trPr>
          <w:tblCellSpacing w:w="0" w:type="dxa"/>
        </w:trPr>
        <w:tc>
          <w:tcPr>
            <w:tcW w:w="3448" w:type="dxa"/>
          </w:tcPr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Источники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финансирования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9" w:name="YANDEX_48"/>
            <w:bookmarkEnd w:id="9"/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\l "YANDEX_47" </w:instrText>
            </w:r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рограммы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22" w:anchor="YANDEX_49" w:history="1"/>
          </w:p>
        </w:tc>
        <w:tc>
          <w:tcPr>
            <w:tcW w:w="5973" w:type="dxa"/>
          </w:tcPr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Средства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местного</w:t>
            </w:r>
            <w:proofErr w:type="spell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бюджета</w:t>
            </w:r>
            <w:proofErr w:type="spellEnd"/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\l "YANDEX_50" </w:instrText>
            </w:r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</w:tr>
      <w:tr w:rsidR="003B4FC5" w:rsidRPr="003B4FC5" w:rsidTr="00D606CB">
        <w:trPr>
          <w:tblCellSpacing w:w="0" w:type="dxa"/>
        </w:trPr>
        <w:tc>
          <w:tcPr>
            <w:tcW w:w="3448" w:type="dxa"/>
          </w:tcPr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организации управления и </w:t>
            </w:r>
            <w:proofErr w:type="gram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исполнением </w:t>
            </w:r>
            <w:bookmarkStart w:id="10" w:name="YANDEX_50"/>
            <w:bookmarkEnd w:id="10"/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://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hghltd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net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yandbtm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?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fmode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inject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url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Fportal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mari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Fmariturek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Fadm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_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spKg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FPages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Fprogrammes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aspx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text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0%20%22%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0%91%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9%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1%86%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7%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10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mime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html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sign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81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327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5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ef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833&amp;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keyno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=0" \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_49" </w:instrText>
            </w:r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23" w:anchor="YANDEX_51" w:history="1"/>
          </w:p>
        </w:tc>
        <w:tc>
          <w:tcPr>
            <w:tcW w:w="5973" w:type="dxa"/>
          </w:tcPr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общее руководство </w:t>
            </w:r>
            <w:bookmarkStart w:id="11" w:name="YANDEX_51"/>
            <w:bookmarkEnd w:id="11"/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://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hghltd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net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yandbtm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?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fmode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inject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url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Fportal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mari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Fmariturek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Fadm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_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spKg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FPages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Fprogrammes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aspx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text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0%20%22%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0%91%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9%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1%86%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7%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10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mime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html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sign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81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327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5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ef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833&amp;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keyno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=0" \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_50" </w:instrText>
            </w:r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рограммой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24" w:anchor="YANDEX_52" w:history="1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контроль за ходом ее реализации осуществляет руководитель </w:t>
            </w:r>
            <w:bookmarkStart w:id="12" w:name="YANDEX_52"/>
            <w:bookmarkEnd w:id="12"/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://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hghltd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net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yandbtm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?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fmode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inject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url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Fportal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mari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Fmariturek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Fadm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_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spKg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FPages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Fprogrammes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aspx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text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0%20%22%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0%91%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9%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1%86%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7%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10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mime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html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sign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81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327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5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ef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833&amp;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keyno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=0" \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_51" </w:instrText>
            </w:r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рограммы</w:t>
            </w:r>
            <w:proofErr w:type="gram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25" w:anchor="YANDEX_53" w:history="1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Руководителем </w:t>
            </w:r>
            <w:bookmarkStart w:id="13" w:name="YANDEX_53"/>
            <w:bookmarkEnd w:id="13"/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://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hghltd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net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yandbtm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?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fmode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inject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url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Fportal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mari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Fmariturek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Fadm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_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spKg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FPages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Fprogrammes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aspx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text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0%20%22%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0%91%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9%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1%86%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7%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10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mime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html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sign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81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327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5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ef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833&amp;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keyno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=0" \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_52" </w:instrText>
            </w:r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рограммы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26" w:anchor="YANDEX_54" w:history="1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ежегодно проводится уточнение первоочередных 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мероприятий </w:t>
            </w:r>
            <w:bookmarkStart w:id="14" w:name="YANDEX_54"/>
            <w:bookmarkEnd w:id="14"/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://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hghltd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net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yandbtm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?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fmode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inject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url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Fportal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mari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Fmariturek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Fadm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_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spKg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FPages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Fprogrammes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aspx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text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0%20%22%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0%91%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9%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1%86%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7%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10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mime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html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sign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81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327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5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ef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833&amp;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keyno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=0" \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_53" </w:instrText>
            </w:r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рограммы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27" w:anchor="YANDEX_55" w:history="1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очередной календарный год и проектирование перечня мероприятий на последующий год.</w:t>
            </w:r>
          </w:p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за ходом реализации </w:t>
            </w:r>
            <w:bookmarkStart w:id="15" w:name="YANDEX_55"/>
            <w:bookmarkEnd w:id="15"/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://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hghltd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net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yandbtm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?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fmode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inject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url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Fportal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mari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Fmariturek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Fadm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_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spKg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FPages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Fprogrammes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aspx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text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0%20%22%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0%91%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9%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1%86%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7%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10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mime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html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sign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81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327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5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ef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833&amp;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keyno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=0" \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_54" </w:instrText>
            </w:r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рограммы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28" w:anchor="YANDEX_56" w:history="1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представляет собой систему ежегодного мониторинга действий исполнителей мероприятий </w:t>
            </w:r>
            <w:bookmarkStart w:id="16" w:name="YANDEX_56"/>
            <w:bookmarkEnd w:id="16"/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://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hghltd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net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yandbtm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?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fmode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inject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url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Fportal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mari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Fmariturek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Fadm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_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spKg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FPages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Fprogrammes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aspx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text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0%20%22%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0%91%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9%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1%86%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7%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10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mime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html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sign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81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327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5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ef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833&amp;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keyno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=0" \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_55" </w:instrText>
            </w:r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рограммы</w:t>
            </w:r>
            <w:proofErr w:type="gramEnd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29" w:anchor="YANDEX_57" w:history="1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B4FC5" w:rsidRPr="003B4FC5" w:rsidRDefault="003B4FC5" w:rsidP="00D60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Ежегодно Городская Управа  ГП «Город Белоусово» представляет Городской Думе МО ГП «Город Белоусово» отчет о ходе реализации мероприятий </w:t>
            </w:r>
            <w:bookmarkStart w:id="17" w:name="YANDEX_59"/>
            <w:bookmarkEnd w:id="17"/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://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hghltd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net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yandbtm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?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fmode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inject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url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Fportal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mari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Fmariturek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Fadm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_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spKg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FPages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Fprogrammes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aspx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text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0%20%22%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0%91%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9%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1%86%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7%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10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mime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html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sign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81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327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5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ef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833&amp;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keyno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=0" \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_58" </w:instrText>
            </w:r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D606C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  <w:hyperlink r:id="rId30" w:anchor="YANDEX_60" w:history="1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B4FC5" w:rsidRPr="003B4FC5" w:rsidTr="00D606CB">
        <w:trPr>
          <w:tblCellSpacing w:w="0" w:type="dxa"/>
        </w:trPr>
        <w:tc>
          <w:tcPr>
            <w:tcW w:w="3448" w:type="dxa"/>
          </w:tcPr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Ожидаемые конечные результаты реализации </w:t>
            </w:r>
            <w:bookmarkStart w:id="18" w:name="YANDEX_60"/>
            <w:bookmarkEnd w:id="18"/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://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hghltd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net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yandbtm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?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fmode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inject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url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Fportal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mari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Fmariturek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Fadm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_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spKg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FPages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Fprogrammes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aspx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text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0%20%22%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0%91%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9%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1%86%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7%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10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mime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html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sign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81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327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5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ef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833&amp;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keyno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=0" \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_59" </w:instrText>
            </w:r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31" w:anchor="YANDEX_61" w:history="1"/>
          </w:p>
        </w:tc>
        <w:tc>
          <w:tcPr>
            <w:tcW w:w="5973" w:type="dxa"/>
          </w:tcPr>
          <w:p w:rsidR="003B4FC5" w:rsidRPr="003B4FC5" w:rsidRDefault="003B4FC5" w:rsidP="003B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 результате реализации </w:t>
            </w:r>
            <w:bookmarkStart w:id="19" w:name="YANDEX_61"/>
            <w:bookmarkEnd w:id="19"/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://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hghltd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net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/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yandbtm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?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fmode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inject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url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http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Fportal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mari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Fmariturek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Fadm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_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spKg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FPages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Fprogrammes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.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aspx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text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0%20%22%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0%91%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9%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1%86%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%20%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7%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2%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8%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1%8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10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mime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html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sign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aa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81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ce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327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02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5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bca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3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d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6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ef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833&amp;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keyno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>=0" \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l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"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>YANDEX</w:instrTex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_60" </w:instrText>
            </w:r>
            <w:r w:rsidR="00EA034A"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>ограммы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32" w:anchor="YANDEX_62" w:history="1"/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благоустроить территории мест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массового пребывания населения</w:t>
            </w:r>
            <w:r w:rsidRPr="003B4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ликвидировать несанкционированные свалки, прочие мероприятия </w:t>
            </w:r>
          </w:p>
        </w:tc>
      </w:tr>
    </w:tbl>
    <w:p w:rsidR="00F204A9" w:rsidRDefault="00F204A9" w:rsidP="0063492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606CB" w:rsidRPr="00D606CB" w:rsidRDefault="00D606CB" w:rsidP="00D606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06CB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D606CB">
        <w:rPr>
          <w:rFonts w:ascii="Times New Roman" w:eastAsia="Times New Roman" w:hAnsi="Times New Roman" w:cs="Times New Roman"/>
          <w:b/>
          <w:sz w:val="24"/>
          <w:szCs w:val="24"/>
        </w:rPr>
        <w:tab/>
        <w:t>Характеристика сферы реализации подпрограммы.</w:t>
      </w:r>
    </w:p>
    <w:p w:rsidR="00D606CB" w:rsidRPr="00D606CB" w:rsidRDefault="00D606CB" w:rsidP="00D606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B4FC5" w:rsidRPr="00EA704D" w:rsidRDefault="00D606CB" w:rsidP="00EA70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704D">
        <w:rPr>
          <w:rFonts w:ascii="Times New Roman" w:hAnsi="Times New Roman" w:cs="Times New Roman"/>
          <w:sz w:val="24"/>
          <w:szCs w:val="24"/>
        </w:rPr>
        <w:t xml:space="preserve">Настоящая Подпрограмма разработана в соответствии с Федеральным законом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EA704D">
          <w:rPr>
            <w:rFonts w:ascii="Times New Roman" w:hAnsi="Times New Roman" w:cs="Times New Roman"/>
            <w:sz w:val="24"/>
            <w:szCs w:val="24"/>
          </w:rPr>
          <w:t>06.10.2003</w:t>
        </w:r>
      </w:smartTag>
      <w:r w:rsidRPr="00EA704D">
        <w:rPr>
          <w:rFonts w:ascii="Times New Roman" w:hAnsi="Times New Roman" w:cs="Times New Roman"/>
          <w:sz w:val="24"/>
          <w:szCs w:val="24"/>
        </w:rPr>
        <w:t xml:space="preserve"> №131-ФЗ «Об общих принципах организации местного самоуправления в Российской Федерации» и  Решением Городской Думы МО ГП «Город Белоусово» от </w:t>
      </w:r>
      <w:smartTag w:uri="urn:schemas-microsoft-com:office:smarttags" w:element="date">
        <w:smartTagPr>
          <w:attr w:name="Year" w:val="2010"/>
          <w:attr w:name="Day" w:val="23"/>
          <w:attr w:name="Month" w:val="12"/>
          <w:attr w:name="ls" w:val="trans"/>
        </w:smartTagPr>
        <w:r w:rsidRPr="00EA704D">
          <w:rPr>
            <w:rFonts w:ascii="Times New Roman" w:hAnsi="Times New Roman" w:cs="Times New Roman"/>
            <w:sz w:val="24"/>
            <w:szCs w:val="24"/>
          </w:rPr>
          <w:t>23.12.2010</w:t>
        </w:r>
      </w:smartTag>
      <w:r w:rsidRPr="00EA704D">
        <w:rPr>
          <w:rFonts w:ascii="Times New Roman" w:hAnsi="Times New Roman" w:cs="Times New Roman"/>
          <w:sz w:val="24"/>
          <w:szCs w:val="24"/>
        </w:rPr>
        <w:t>г. № 57 «Об утверждении правил благоустройства территории МО ГП «Город Белоусово».</w:t>
      </w:r>
    </w:p>
    <w:p w:rsidR="003B4FC5" w:rsidRPr="00EA704D" w:rsidRDefault="003B4FC5" w:rsidP="00EA70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04D">
        <w:rPr>
          <w:rFonts w:ascii="Times New Roman" w:hAnsi="Times New Roman" w:cs="Times New Roman"/>
          <w:sz w:val="24"/>
          <w:szCs w:val="24"/>
        </w:rPr>
        <w:t xml:space="preserve">Данная </w:t>
      </w:r>
      <w:bookmarkStart w:id="20" w:name="YANDEX_62"/>
      <w:bookmarkEnd w:id="20"/>
      <w:r w:rsidR="00EA034A" w:rsidRPr="00EA704D">
        <w:rPr>
          <w:rFonts w:ascii="Times New Roman" w:hAnsi="Times New Roman" w:cs="Times New Roman"/>
          <w:sz w:val="24"/>
          <w:szCs w:val="24"/>
        </w:rPr>
        <w:fldChar w:fldCharType="begin"/>
      </w:r>
      <w:r w:rsidRPr="00EA704D">
        <w:rPr>
          <w:rFonts w:ascii="Times New Roman" w:hAnsi="Times New Roman" w:cs="Times New Roman"/>
          <w:sz w:val="24"/>
          <w:szCs w:val="24"/>
        </w:rPr>
        <w:instrText xml:space="preserve"> HYPERLINK 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\l "YANDEX_61" </w:instrText>
      </w:r>
      <w:r w:rsidR="00EA034A" w:rsidRPr="00EA704D">
        <w:rPr>
          <w:rFonts w:ascii="Times New Roman" w:hAnsi="Times New Roman" w:cs="Times New Roman"/>
          <w:sz w:val="24"/>
          <w:szCs w:val="24"/>
        </w:rPr>
        <w:fldChar w:fldCharType="end"/>
      </w:r>
      <w:r w:rsidRPr="00EA704D">
        <w:rPr>
          <w:rFonts w:ascii="Times New Roman" w:hAnsi="Times New Roman" w:cs="Times New Roman"/>
          <w:sz w:val="24"/>
          <w:szCs w:val="24"/>
        </w:rPr>
        <w:t> </w:t>
      </w:r>
      <w:r w:rsidR="00D606CB" w:rsidRPr="00EA704D">
        <w:rPr>
          <w:rFonts w:ascii="Times New Roman" w:hAnsi="Times New Roman" w:cs="Times New Roman"/>
          <w:sz w:val="24"/>
          <w:szCs w:val="24"/>
        </w:rPr>
        <w:t>подп</w:t>
      </w:r>
      <w:r w:rsidRPr="00EA704D">
        <w:rPr>
          <w:rFonts w:ascii="Times New Roman" w:hAnsi="Times New Roman" w:cs="Times New Roman"/>
          <w:sz w:val="24"/>
          <w:szCs w:val="24"/>
        </w:rPr>
        <w:t>рограмма </w:t>
      </w:r>
      <w:hyperlink r:id="rId33" w:anchor="YANDEX_63" w:history="1"/>
      <w:r w:rsidRPr="00EA704D">
        <w:rPr>
          <w:rFonts w:ascii="Times New Roman" w:hAnsi="Times New Roman" w:cs="Times New Roman"/>
          <w:sz w:val="24"/>
          <w:szCs w:val="24"/>
        </w:rPr>
        <w:t xml:space="preserve"> является основной для реализации мероприятий по </w:t>
      </w:r>
      <w:bookmarkStart w:id="21" w:name="YANDEX_63"/>
      <w:bookmarkEnd w:id="21"/>
      <w:r w:rsidR="00EA034A" w:rsidRPr="00EA704D">
        <w:rPr>
          <w:rFonts w:ascii="Times New Roman" w:hAnsi="Times New Roman" w:cs="Times New Roman"/>
          <w:sz w:val="24"/>
          <w:szCs w:val="24"/>
        </w:rPr>
        <w:fldChar w:fldCharType="begin"/>
      </w:r>
      <w:r w:rsidRPr="00EA704D">
        <w:rPr>
          <w:rFonts w:ascii="Times New Roman" w:hAnsi="Times New Roman" w:cs="Times New Roman"/>
          <w:sz w:val="24"/>
          <w:szCs w:val="24"/>
        </w:rPr>
        <w:instrText xml:space="preserve"> HYPERLINK 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\l "YANDEX_62" </w:instrText>
      </w:r>
      <w:r w:rsidR="00EA034A" w:rsidRPr="00EA704D">
        <w:rPr>
          <w:rFonts w:ascii="Times New Roman" w:hAnsi="Times New Roman" w:cs="Times New Roman"/>
          <w:sz w:val="24"/>
          <w:szCs w:val="24"/>
        </w:rPr>
        <w:fldChar w:fldCharType="end"/>
      </w:r>
      <w:r w:rsidRPr="00EA704D">
        <w:rPr>
          <w:rFonts w:ascii="Times New Roman" w:hAnsi="Times New Roman" w:cs="Times New Roman"/>
          <w:sz w:val="24"/>
          <w:szCs w:val="24"/>
        </w:rPr>
        <w:t> </w:t>
      </w:r>
      <w:r w:rsidR="00D606CB" w:rsidRPr="00EA704D">
        <w:rPr>
          <w:rFonts w:ascii="Times New Roman" w:hAnsi="Times New Roman" w:cs="Times New Roman"/>
          <w:sz w:val="24"/>
          <w:szCs w:val="24"/>
        </w:rPr>
        <w:t>содержанию элементов благоустройства города, своевременному ремонту</w:t>
      </w:r>
      <w:proofErr w:type="gramEnd"/>
      <w:r w:rsidR="00EA034A" w:rsidRPr="00EA704D">
        <w:rPr>
          <w:rFonts w:ascii="Times New Roman" w:hAnsi="Times New Roman" w:cs="Times New Roman"/>
          <w:sz w:val="24"/>
          <w:szCs w:val="24"/>
        </w:rPr>
        <w:fldChar w:fldCharType="begin"/>
      </w:r>
      <w:r w:rsidRPr="00EA704D">
        <w:rPr>
          <w:rFonts w:ascii="Times New Roman" w:hAnsi="Times New Roman" w:cs="Times New Roman"/>
          <w:sz w:val="24"/>
          <w:szCs w:val="24"/>
        </w:rPr>
        <w:instrText xml:space="preserve"> HYPERLINK 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\l "YANDEX_64" </w:instrText>
      </w:r>
      <w:r w:rsidR="00EA034A" w:rsidRPr="00EA704D">
        <w:rPr>
          <w:rFonts w:ascii="Times New Roman" w:hAnsi="Times New Roman" w:cs="Times New Roman"/>
          <w:sz w:val="24"/>
          <w:szCs w:val="24"/>
        </w:rPr>
        <w:fldChar w:fldCharType="end"/>
      </w:r>
      <w:r w:rsidRPr="00EA704D">
        <w:rPr>
          <w:rFonts w:ascii="Times New Roman" w:hAnsi="Times New Roman" w:cs="Times New Roman"/>
          <w:sz w:val="24"/>
          <w:szCs w:val="24"/>
        </w:rPr>
        <w:t>,</w:t>
      </w:r>
      <w:r w:rsidR="00D606CB" w:rsidRPr="00EA704D">
        <w:rPr>
          <w:rFonts w:ascii="Times New Roman" w:hAnsi="Times New Roman" w:cs="Times New Roman"/>
          <w:sz w:val="24"/>
          <w:szCs w:val="24"/>
        </w:rPr>
        <w:t xml:space="preserve"> линий электроосвещения</w:t>
      </w:r>
      <w:r w:rsidR="00EA704D" w:rsidRPr="00EA704D">
        <w:rPr>
          <w:rFonts w:ascii="Times New Roman" w:hAnsi="Times New Roman" w:cs="Times New Roman"/>
          <w:sz w:val="24"/>
          <w:szCs w:val="24"/>
        </w:rPr>
        <w:t>, сети тротуаров и дорог, детских площадок</w:t>
      </w:r>
      <w:r w:rsidRPr="00EA704D">
        <w:rPr>
          <w:rFonts w:ascii="Times New Roman" w:hAnsi="Times New Roman" w:cs="Times New Roman"/>
          <w:sz w:val="24"/>
          <w:szCs w:val="24"/>
        </w:rPr>
        <w:t>, содержанию мест захоронения,</w:t>
      </w:r>
      <w:r w:rsidR="00EA704D" w:rsidRPr="00EA704D">
        <w:rPr>
          <w:rFonts w:ascii="Times New Roman" w:hAnsi="Times New Roman" w:cs="Times New Roman"/>
          <w:sz w:val="24"/>
          <w:szCs w:val="24"/>
        </w:rPr>
        <w:t xml:space="preserve"> уходу за зелеными насаждениями</w:t>
      </w:r>
      <w:r w:rsidRPr="00EA704D">
        <w:rPr>
          <w:rFonts w:ascii="Times New Roman" w:hAnsi="Times New Roman" w:cs="Times New Roman"/>
          <w:sz w:val="24"/>
          <w:szCs w:val="24"/>
        </w:rPr>
        <w:t xml:space="preserve">, улучшению санитарного состояния и архитектурно-художественного оформления городского поселения. </w:t>
      </w:r>
    </w:p>
    <w:bookmarkStart w:id="22" w:name="YANDEX_64"/>
    <w:bookmarkEnd w:id="22"/>
    <w:p w:rsidR="003B4FC5" w:rsidRPr="00EA704D" w:rsidRDefault="00EA034A" w:rsidP="00EA70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704D">
        <w:rPr>
          <w:rFonts w:ascii="Times New Roman" w:hAnsi="Times New Roman" w:cs="Times New Roman"/>
          <w:sz w:val="24"/>
          <w:szCs w:val="24"/>
        </w:rPr>
        <w:fldChar w:fldCharType="begin"/>
      </w:r>
      <w:r w:rsidR="003B4FC5" w:rsidRPr="00EA704D">
        <w:rPr>
          <w:rFonts w:ascii="Times New Roman" w:hAnsi="Times New Roman" w:cs="Times New Roman"/>
          <w:sz w:val="24"/>
          <w:szCs w:val="24"/>
        </w:rPr>
        <w:instrText xml:space="preserve"> HYPERLINK 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\l "YANDEX_63" </w:instrText>
      </w:r>
      <w:r w:rsidRPr="00EA704D">
        <w:rPr>
          <w:rFonts w:ascii="Times New Roman" w:hAnsi="Times New Roman" w:cs="Times New Roman"/>
          <w:sz w:val="24"/>
          <w:szCs w:val="24"/>
        </w:rPr>
        <w:fldChar w:fldCharType="end"/>
      </w:r>
      <w:r w:rsidR="003B4FC5" w:rsidRPr="00EA704D">
        <w:rPr>
          <w:rFonts w:ascii="Times New Roman" w:hAnsi="Times New Roman" w:cs="Times New Roman"/>
          <w:sz w:val="24"/>
          <w:szCs w:val="24"/>
        </w:rPr>
        <w:t xml:space="preserve">Большинство объектов внешнего </w:t>
      </w:r>
      <w:bookmarkStart w:id="23" w:name="YANDEX_67"/>
      <w:bookmarkEnd w:id="23"/>
      <w:r w:rsidRPr="00EA704D">
        <w:rPr>
          <w:rFonts w:ascii="Times New Roman" w:hAnsi="Times New Roman" w:cs="Times New Roman"/>
          <w:sz w:val="24"/>
          <w:szCs w:val="24"/>
        </w:rPr>
        <w:fldChar w:fldCharType="begin"/>
      </w:r>
      <w:r w:rsidR="003B4FC5" w:rsidRPr="00EA704D">
        <w:rPr>
          <w:rFonts w:ascii="Times New Roman" w:hAnsi="Times New Roman" w:cs="Times New Roman"/>
          <w:sz w:val="24"/>
          <w:szCs w:val="24"/>
        </w:rPr>
        <w:instrText xml:space="preserve"> HYPERLINK 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\l "YANDEX_66" </w:instrText>
      </w:r>
      <w:r w:rsidRPr="00EA704D">
        <w:rPr>
          <w:rFonts w:ascii="Times New Roman" w:hAnsi="Times New Roman" w:cs="Times New Roman"/>
          <w:sz w:val="24"/>
          <w:szCs w:val="24"/>
        </w:rPr>
        <w:fldChar w:fldCharType="end"/>
      </w:r>
      <w:r w:rsidR="003B4FC5" w:rsidRPr="00EA704D">
        <w:rPr>
          <w:rFonts w:ascii="Times New Roman" w:hAnsi="Times New Roman" w:cs="Times New Roman"/>
          <w:sz w:val="24"/>
          <w:szCs w:val="24"/>
        </w:rPr>
        <w:t> благоустройства </w:t>
      </w:r>
      <w:hyperlink r:id="rId34" w:anchor="YANDEX_68" w:history="1"/>
      <w:r w:rsidR="003B4FC5" w:rsidRPr="00EA704D">
        <w:rPr>
          <w:rFonts w:ascii="Times New Roman" w:hAnsi="Times New Roman" w:cs="Times New Roman"/>
          <w:sz w:val="24"/>
          <w:szCs w:val="24"/>
        </w:rPr>
        <w:t xml:space="preserve"> городского поселения, таких как пешеходные зоны, зоны отдыха, дороги, нуждаются в ремонте и </w:t>
      </w:r>
      <w:r w:rsidR="00EA704D" w:rsidRPr="00EA704D">
        <w:rPr>
          <w:rFonts w:ascii="Times New Roman" w:hAnsi="Times New Roman" w:cs="Times New Roman"/>
          <w:sz w:val="24"/>
          <w:szCs w:val="24"/>
        </w:rPr>
        <w:t>постоянном своевременном обслуживании</w:t>
      </w:r>
      <w:r w:rsidR="003B4FC5" w:rsidRPr="00EA704D">
        <w:rPr>
          <w:rFonts w:ascii="Times New Roman" w:hAnsi="Times New Roman" w:cs="Times New Roman"/>
          <w:sz w:val="24"/>
          <w:szCs w:val="24"/>
        </w:rPr>
        <w:t>.</w:t>
      </w:r>
    </w:p>
    <w:p w:rsidR="003B4FC5" w:rsidRDefault="003B4FC5" w:rsidP="00EA70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704D">
        <w:rPr>
          <w:rFonts w:ascii="Times New Roman" w:hAnsi="Times New Roman" w:cs="Times New Roman"/>
          <w:sz w:val="24"/>
          <w:szCs w:val="24"/>
        </w:rPr>
        <w:t>В течение 2014-2016 годов в городском поселении  проведена определённая работа по ремонту дорожного покрытия и пешеходных дорожек, обновились детские площадки, установлены урны, скамейки, проводится озеленение.</w:t>
      </w:r>
    </w:p>
    <w:p w:rsidR="00EA704D" w:rsidRDefault="00EA704D" w:rsidP="00C062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Программный подход к решению проблем благоустройства необходим, так как без стройной комплексной системы благоустройства муниципального образования городского поселения «Город Белоусово» невозможно добиться каких либо</w:t>
      </w:r>
      <w:r w:rsidR="00C062DD">
        <w:rPr>
          <w:rFonts w:ascii="Times New Roman" w:hAnsi="Times New Roman" w:cs="Times New Roman"/>
          <w:sz w:val="24"/>
          <w:szCs w:val="24"/>
        </w:rPr>
        <w:t xml:space="preserve"> значимых результатов в обеспечении комфортных условий для деятельности и отдыха жителей города. </w:t>
      </w:r>
      <w:r w:rsidR="003B4FC5" w:rsidRPr="00EA704D">
        <w:rPr>
          <w:rFonts w:ascii="Times New Roman" w:hAnsi="Times New Roman" w:cs="Times New Roman"/>
          <w:sz w:val="24"/>
          <w:szCs w:val="24"/>
        </w:rPr>
        <w:t xml:space="preserve">Важна четкая согласованность действий администрации и предприятий, учреждений, председателей садовых и гаражных обществ, населения, обеспечивающих жизнедеятельность поселения и занимающихся </w:t>
      </w:r>
      <w:bookmarkStart w:id="24" w:name="YANDEX_72"/>
      <w:bookmarkEnd w:id="24"/>
      <w:r w:rsidR="00EA034A" w:rsidRPr="00EA704D">
        <w:rPr>
          <w:rFonts w:ascii="Times New Roman" w:hAnsi="Times New Roman" w:cs="Times New Roman"/>
          <w:sz w:val="24"/>
          <w:szCs w:val="24"/>
        </w:rPr>
        <w:fldChar w:fldCharType="begin"/>
      </w:r>
      <w:r w:rsidR="003B4FC5" w:rsidRPr="00EA704D">
        <w:rPr>
          <w:rFonts w:ascii="Times New Roman" w:hAnsi="Times New Roman" w:cs="Times New Roman"/>
          <w:sz w:val="24"/>
          <w:szCs w:val="24"/>
        </w:rPr>
        <w:instrText xml:space="preserve"> HYPERLINK 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\l "YANDEX_71" </w:instrText>
      </w:r>
      <w:r w:rsidR="00EA034A" w:rsidRPr="00EA704D">
        <w:rPr>
          <w:rFonts w:ascii="Times New Roman" w:hAnsi="Times New Roman" w:cs="Times New Roman"/>
          <w:sz w:val="24"/>
          <w:szCs w:val="24"/>
        </w:rPr>
        <w:fldChar w:fldCharType="end"/>
      </w:r>
      <w:r w:rsidR="003B4FC5" w:rsidRPr="00EA704D">
        <w:rPr>
          <w:rFonts w:ascii="Times New Roman" w:hAnsi="Times New Roman" w:cs="Times New Roman"/>
          <w:sz w:val="24"/>
          <w:szCs w:val="24"/>
        </w:rPr>
        <w:t> благоустройством </w:t>
      </w:r>
      <w:hyperlink r:id="rId35" w:anchor="YANDEX_73" w:history="1"/>
      <w:r w:rsidR="003B4FC5" w:rsidRPr="00EA70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3B4FC5" w:rsidRPr="00EA704D" w:rsidRDefault="003B4FC5" w:rsidP="00EA70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704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A704D">
        <w:rPr>
          <w:rFonts w:ascii="Times New Roman" w:hAnsi="Times New Roman" w:cs="Times New Roman"/>
          <w:sz w:val="24"/>
          <w:szCs w:val="24"/>
        </w:rPr>
        <w:t xml:space="preserve">Определение перспектив </w:t>
      </w:r>
      <w:bookmarkStart w:id="25" w:name="YANDEX_73"/>
      <w:bookmarkEnd w:id="25"/>
      <w:r w:rsidR="00EA034A" w:rsidRPr="00EA704D">
        <w:rPr>
          <w:rFonts w:ascii="Times New Roman" w:hAnsi="Times New Roman" w:cs="Times New Roman"/>
          <w:sz w:val="24"/>
          <w:szCs w:val="24"/>
        </w:rPr>
        <w:fldChar w:fldCharType="begin"/>
      </w:r>
      <w:r w:rsidRPr="00EA704D">
        <w:rPr>
          <w:rFonts w:ascii="Times New Roman" w:hAnsi="Times New Roman" w:cs="Times New Roman"/>
          <w:sz w:val="24"/>
          <w:szCs w:val="24"/>
        </w:rPr>
        <w:instrText xml:space="preserve"> HYPERLINK 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\l "YANDEX_72" </w:instrText>
      </w:r>
      <w:r w:rsidR="00EA034A" w:rsidRPr="00EA704D">
        <w:rPr>
          <w:rFonts w:ascii="Times New Roman" w:hAnsi="Times New Roman" w:cs="Times New Roman"/>
          <w:sz w:val="24"/>
          <w:szCs w:val="24"/>
        </w:rPr>
        <w:fldChar w:fldCharType="end"/>
      </w:r>
      <w:r w:rsidRPr="00EA704D">
        <w:rPr>
          <w:rFonts w:ascii="Times New Roman" w:hAnsi="Times New Roman" w:cs="Times New Roman"/>
          <w:sz w:val="24"/>
          <w:szCs w:val="24"/>
        </w:rPr>
        <w:t> благоустройства </w:t>
      </w:r>
      <w:hyperlink r:id="rId36" w:anchor="YANDEX_74" w:history="1"/>
      <w:r w:rsidRPr="00EA704D">
        <w:rPr>
          <w:rFonts w:ascii="Times New Roman" w:hAnsi="Times New Roman" w:cs="Times New Roman"/>
          <w:sz w:val="24"/>
          <w:szCs w:val="24"/>
        </w:rPr>
        <w:t xml:space="preserve"> </w:t>
      </w:r>
      <w:bookmarkStart w:id="26" w:name="YANDEX_74"/>
      <w:bookmarkEnd w:id="26"/>
      <w:r w:rsidR="00EA034A" w:rsidRPr="00EA704D">
        <w:rPr>
          <w:rFonts w:ascii="Times New Roman" w:hAnsi="Times New Roman" w:cs="Times New Roman"/>
          <w:sz w:val="24"/>
          <w:szCs w:val="24"/>
        </w:rPr>
        <w:fldChar w:fldCharType="begin"/>
      </w:r>
      <w:r w:rsidRPr="00EA704D">
        <w:rPr>
          <w:rFonts w:ascii="Times New Roman" w:hAnsi="Times New Roman" w:cs="Times New Roman"/>
          <w:sz w:val="24"/>
          <w:szCs w:val="24"/>
        </w:rPr>
        <w:instrText xml:space="preserve"> HYPERLINK 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\l "YANDEX_73" </w:instrText>
      </w:r>
      <w:r w:rsidR="00EA034A" w:rsidRPr="00EA704D">
        <w:rPr>
          <w:rFonts w:ascii="Times New Roman" w:hAnsi="Times New Roman" w:cs="Times New Roman"/>
          <w:sz w:val="24"/>
          <w:szCs w:val="24"/>
        </w:rPr>
        <w:fldChar w:fldCharType="end"/>
      </w:r>
      <w:r w:rsidRPr="00EA704D">
        <w:rPr>
          <w:rFonts w:ascii="Times New Roman" w:hAnsi="Times New Roman" w:cs="Times New Roman"/>
          <w:sz w:val="24"/>
          <w:szCs w:val="24"/>
        </w:rPr>
        <w:t> муниципального</w:t>
      </w:r>
      <w:proofErr w:type="gramEnd"/>
      <w:r w:rsidRPr="00EA704D">
        <w:rPr>
          <w:rFonts w:ascii="Times New Roman" w:hAnsi="Times New Roman" w:cs="Times New Roman"/>
          <w:sz w:val="24"/>
          <w:szCs w:val="24"/>
        </w:rPr>
        <w:t> </w:t>
      </w:r>
      <w:hyperlink r:id="rId37" w:anchor="YANDEX_75" w:history="1"/>
      <w:r w:rsidRPr="00EA704D">
        <w:rPr>
          <w:rFonts w:ascii="Times New Roman" w:hAnsi="Times New Roman" w:cs="Times New Roman"/>
          <w:sz w:val="24"/>
          <w:szCs w:val="24"/>
        </w:rPr>
        <w:t xml:space="preserve"> </w:t>
      </w:r>
      <w:bookmarkStart w:id="27" w:name="YANDEX_75"/>
      <w:bookmarkEnd w:id="27"/>
      <w:r w:rsidR="00EA034A" w:rsidRPr="00EA704D">
        <w:rPr>
          <w:rFonts w:ascii="Times New Roman" w:hAnsi="Times New Roman" w:cs="Times New Roman"/>
          <w:sz w:val="24"/>
          <w:szCs w:val="24"/>
        </w:rPr>
        <w:fldChar w:fldCharType="begin"/>
      </w:r>
      <w:r w:rsidRPr="00EA704D">
        <w:rPr>
          <w:rFonts w:ascii="Times New Roman" w:hAnsi="Times New Roman" w:cs="Times New Roman"/>
          <w:sz w:val="24"/>
          <w:szCs w:val="24"/>
        </w:rPr>
        <w:instrText xml:space="preserve"> HYPERLINK 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\l "YANDEX_74" </w:instrText>
      </w:r>
      <w:r w:rsidR="00EA034A" w:rsidRPr="00EA704D">
        <w:rPr>
          <w:rFonts w:ascii="Times New Roman" w:hAnsi="Times New Roman" w:cs="Times New Roman"/>
          <w:sz w:val="24"/>
          <w:szCs w:val="24"/>
        </w:rPr>
        <w:fldChar w:fldCharType="end"/>
      </w:r>
      <w:r w:rsidRPr="00EA704D">
        <w:rPr>
          <w:rFonts w:ascii="Times New Roman" w:hAnsi="Times New Roman" w:cs="Times New Roman"/>
          <w:sz w:val="24"/>
          <w:szCs w:val="24"/>
        </w:rPr>
        <w:t xml:space="preserve"> образования городского поселения «Город Белоусово» позволит добиться сосредоточения средств на решение поставленных задач, а не расходовать средства на текущий ремонт отдельных элементов </w:t>
      </w:r>
      <w:bookmarkStart w:id="28" w:name="YANDEX_76"/>
      <w:bookmarkEnd w:id="28"/>
      <w:r w:rsidR="00EA034A" w:rsidRPr="00EA704D">
        <w:rPr>
          <w:rFonts w:ascii="Times New Roman" w:hAnsi="Times New Roman" w:cs="Times New Roman"/>
          <w:sz w:val="24"/>
          <w:szCs w:val="24"/>
        </w:rPr>
        <w:fldChar w:fldCharType="begin"/>
      </w:r>
      <w:r w:rsidRPr="00EA704D">
        <w:rPr>
          <w:rFonts w:ascii="Times New Roman" w:hAnsi="Times New Roman" w:cs="Times New Roman"/>
          <w:sz w:val="24"/>
          <w:szCs w:val="24"/>
        </w:rPr>
        <w:instrText xml:space="preserve"> HYPERLINK 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\l "YANDEX_75" </w:instrText>
      </w:r>
      <w:r w:rsidR="00EA034A" w:rsidRPr="00EA704D">
        <w:rPr>
          <w:rFonts w:ascii="Times New Roman" w:hAnsi="Times New Roman" w:cs="Times New Roman"/>
          <w:sz w:val="24"/>
          <w:szCs w:val="24"/>
        </w:rPr>
        <w:fldChar w:fldCharType="end"/>
      </w:r>
      <w:r w:rsidRPr="00EA704D">
        <w:rPr>
          <w:rFonts w:ascii="Times New Roman" w:hAnsi="Times New Roman" w:cs="Times New Roman"/>
          <w:sz w:val="24"/>
          <w:szCs w:val="24"/>
        </w:rPr>
        <w:t> благоустройства</w:t>
      </w:r>
      <w:hyperlink r:id="rId38" w:anchor="YANDEX_77" w:history="1"/>
      <w:r w:rsidRPr="00EA704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FC5" w:rsidRDefault="00C062DD" w:rsidP="00EA70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Финансовое обеспечение подпрограммы осуществляется за счет бюджета муниципального образования МО ГП «Город Белоусово». </w:t>
      </w:r>
    </w:p>
    <w:p w:rsidR="00C062DD" w:rsidRPr="00EA704D" w:rsidRDefault="00C062DD" w:rsidP="00EA70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062DD" w:rsidRPr="00C062DD" w:rsidRDefault="00C062DD" w:rsidP="00C062DD">
      <w:pPr>
        <w:keepNext/>
        <w:numPr>
          <w:ilvl w:val="0"/>
          <w:numId w:val="44"/>
        </w:numPr>
        <w:spacing w:before="240" w:after="60" w:line="240" w:lineRule="auto"/>
        <w:jc w:val="center"/>
        <w:outlineLvl w:val="2"/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</w:pPr>
      <w:r w:rsidRPr="00C062DD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lastRenderedPageBreak/>
        <w:t>Приоритеты муниципальной политики в сфере реализации подпрограммы, цели и задачи подпрограммы, а так же сроки ее реализации.</w:t>
      </w:r>
    </w:p>
    <w:p w:rsidR="00C062DD" w:rsidRPr="00C062DD" w:rsidRDefault="00C062DD" w:rsidP="00C062D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2DD" w:rsidRPr="00C062DD" w:rsidRDefault="00C062DD" w:rsidP="00C062DD">
      <w:pPr>
        <w:keepNext/>
        <w:numPr>
          <w:ilvl w:val="1"/>
          <w:numId w:val="45"/>
        </w:numPr>
        <w:spacing w:before="240" w:after="60" w:line="240" w:lineRule="auto"/>
        <w:jc w:val="center"/>
        <w:outlineLvl w:val="3"/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</w:pPr>
      <w:r w:rsidRPr="00C062DD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Приоритеты муниципальной политики в сфере реализации подпрограммы.</w:t>
      </w:r>
    </w:p>
    <w:p w:rsidR="001A0C7E" w:rsidRDefault="001A0C7E" w:rsidP="00796E6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Очень важно не только создать комфортное благоустроенное пространство города, в котором население чувствовало бы себя комфортно, но и очень важно создать отлаженную систему мероприятий направленных на поддержание элементов внешнего благоустройства и озеленения города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соответсвующем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надлежащем состоянии.</w:t>
      </w:r>
    </w:p>
    <w:p w:rsidR="00C062DD" w:rsidRPr="00C062DD" w:rsidRDefault="00C062DD" w:rsidP="00796E6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2DD">
        <w:rPr>
          <w:rFonts w:ascii="Times New Roman" w:eastAsia="Times New Roman" w:hAnsi="Times New Roman" w:cs="Times New Roman"/>
          <w:sz w:val="24"/>
          <w:szCs w:val="24"/>
        </w:rPr>
        <w:t>Содержание объектов озеленения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62DD">
        <w:rPr>
          <w:rFonts w:ascii="Times New Roman" w:eastAsia="Times New Roman" w:hAnsi="Times New Roman" w:cs="Times New Roman"/>
          <w:sz w:val="24"/>
          <w:szCs w:val="24"/>
        </w:rPr>
        <w:t>это комплекс работ по  уходу за зелеными насаждениями  и  элементами  благоустройства  озелененных  территорий,  устранению незначительных  деформаций  и  повреждений конструктивных  элементов  объемных сооружений, а также уборка малых передвижных форм в летнее и зимнее время.</w:t>
      </w:r>
    </w:p>
    <w:p w:rsidR="00C062DD" w:rsidRDefault="00C062DD" w:rsidP="00796E6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2DD">
        <w:rPr>
          <w:rFonts w:ascii="Times New Roman" w:eastAsia="Times New Roman" w:hAnsi="Times New Roman" w:cs="Times New Roman"/>
          <w:sz w:val="24"/>
          <w:szCs w:val="24"/>
        </w:rPr>
        <w:t>Содержанию зеленых насаждений уделяется</w:t>
      </w:r>
      <w:r w:rsidR="001A0C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62DD">
        <w:rPr>
          <w:rFonts w:ascii="Times New Roman" w:eastAsia="Times New Roman" w:hAnsi="Times New Roman" w:cs="Times New Roman"/>
          <w:sz w:val="24"/>
          <w:szCs w:val="24"/>
        </w:rPr>
        <w:t>особое внимание, так как воздушная и почвенная  среда  в  городе  резко  отличаются  от  естественных  условий,  в  которых формировались наследственные биологические свойства используемых для озеленения деревьев, кустарников, растений.</w:t>
      </w:r>
    </w:p>
    <w:p w:rsidR="001A0C7E" w:rsidRPr="00C062DD" w:rsidRDefault="001A0C7E" w:rsidP="00796E6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Мероприятия данной подпрограммы направлены на </w:t>
      </w:r>
      <w:r w:rsidR="00796E6F">
        <w:rPr>
          <w:rFonts w:ascii="Times New Roman" w:eastAsia="Times New Roman" w:hAnsi="Times New Roman" w:cs="Times New Roman"/>
          <w:sz w:val="24"/>
          <w:szCs w:val="24"/>
        </w:rPr>
        <w:t>своевременное содержание и обслуживание элементов внешнего благоустройства города.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4FC5" w:rsidRDefault="003B4FC5" w:rsidP="00C06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6E6F" w:rsidRPr="00796E6F" w:rsidRDefault="00796E6F" w:rsidP="00796E6F">
      <w:pPr>
        <w:numPr>
          <w:ilvl w:val="1"/>
          <w:numId w:val="4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6E6F">
        <w:rPr>
          <w:rFonts w:ascii="Times New Roman" w:eastAsia="Times New Roman" w:hAnsi="Times New Roman" w:cs="Times New Roman"/>
          <w:b/>
          <w:sz w:val="24"/>
          <w:szCs w:val="24"/>
        </w:rPr>
        <w:t>Цели, задачи и индикаторы достижения целей и решения задач подпрограммы.</w:t>
      </w:r>
    </w:p>
    <w:p w:rsidR="00796E6F" w:rsidRPr="003B4FC5" w:rsidRDefault="00796E6F" w:rsidP="00C06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4FC5" w:rsidRPr="003B4FC5" w:rsidRDefault="003B4FC5" w:rsidP="003B4F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FC5">
        <w:rPr>
          <w:rFonts w:ascii="Times New Roman" w:eastAsia="Times New Roman" w:hAnsi="Times New Roman" w:cs="Times New Roman"/>
          <w:sz w:val="24"/>
          <w:szCs w:val="24"/>
        </w:rPr>
        <w:t xml:space="preserve">Целями и задачами </w:t>
      </w:r>
      <w:bookmarkStart w:id="29" w:name="YANDEX_81"/>
      <w:bookmarkEnd w:id="29"/>
      <w:r w:rsidR="00EA034A"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begin"/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HYPERLINK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"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http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://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hghltd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yandex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net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/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yandbtm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?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fmode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inject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url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http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Fportal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mari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ru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Fmariturek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Fadm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_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spKg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FPages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Fprogrammes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aspx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text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0%20%22%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0%91%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9%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0%20%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1%86%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7%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10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n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ru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mime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html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sign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81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ce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327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5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6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6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ef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833&amp;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keyno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=0" \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"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YANDEX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_80" </w:instrText>
      </w:r>
      <w:r w:rsidR="00EA034A"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end"/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3B4FC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B54915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3B4FC5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hyperlink r:id="rId39" w:anchor="YANDEX_82" w:history="1"/>
      <w:r w:rsidRPr="003B4FC5">
        <w:rPr>
          <w:rFonts w:ascii="Times New Roman" w:eastAsia="Times New Roman" w:hAnsi="Times New Roman" w:cs="Times New Roman"/>
          <w:sz w:val="24"/>
          <w:szCs w:val="24"/>
        </w:rPr>
        <w:t xml:space="preserve"> являются:</w:t>
      </w:r>
    </w:p>
    <w:p w:rsidR="003B4FC5" w:rsidRPr="003B4FC5" w:rsidRDefault="003B4FC5" w:rsidP="003B4F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FC5">
        <w:rPr>
          <w:rFonts w:ascii="Times New Roman" w:eastAsia="Times New Roman" w:hAnsi="Times New Roman" w:cs="Times New Roman"/>
          <w:sz w:val="24"/>
          <w:szCs w:val="24"/>
        </w:rPr>
        <w:t xml:space="preserve">-осуществление мероприятий по поддержанию порядка, </w:t>
      </w:r>
      <w:bookmarkStart w:id="30" w:name="YANDEX_82"/>
      <w:bookmarkEnd w:id="30"/>
      <w:r w:rsidR="00EA034A"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begin"/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HYPERLINK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"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http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://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hghltd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yandex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net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/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yandbtm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?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fmode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inject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url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http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Fportal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mari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ru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Fmariturek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Fadm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_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spKg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FPages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Fprogrammes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aspx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text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0%20%22%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0%91%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9%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0%20%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1%86%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7%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10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n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ru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mime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html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sign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81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ce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327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5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6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6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ef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833&amp;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keyno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=0" \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"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YANDEX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_81" </w:instrText>
      </w:r>
      <w:r w:rsidR="00EA034A"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end"/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3B4FC5">
        <w:rPr>
          <w:rFonts w:ascii="Times New Roman" w:eastAsia="Times New Roman" w:hAnsi="Times New Roman" w:cs="Times New Roman"/>
          <w:sz w:val="24"/>
          <w:szCs w:val="24"/>
        </w:rPr>
        <w:t>благоустройства</w: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hyperlink r:id="rId40" w:anchor="YANDEX_83" w:history="1"/>
      <w:r w:rsidRPr="003B4FC5">
        <w:rPr>
          <w:rFonts w:ascii="Times New Roman" w:eastAsia="Times New Roman" w:hAnsi="Times New Roman" w:cs="Times New Roman"/>
          <w:sz w:val="24"/>
          <w:szCs w:val="24"/>
        </w:rPr>
        <w:t>, архитектурно-художественного оформления и санитарного состояния на территории городского поселения;</w:t>
      </w:r>
    </w:p>
    <w:p w:rsidR="003B4FC5" w:rsidRPr="003B4FC5" w:rsidRDefault="003B4FC5" w:rsidP="003B4F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FC5">
        <w:rPr>
          <w:rFonts w:ascii="Times New Roman" w:eastAsia="Times New Roman" w:hAnsi="Times New Roman" w:cs="Times New Roman"/>
          <w:sz w:val="24"/>
          <w:szCs w:val="24"/>
        </w:rPr>
        <w:t>- формирование среды, благоприятной для проживания населения;</w:t>
      </w:r>
    </w:p>
    <w:p w:rsidR="003B4FC5" w:rsidRPr="003B4FC5" w:rsidRDefault="003B4FC5" w:rsidP="003B4F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FC5">
        <w:rPr>
          <w:rFonts w:ascii="Times New Roman" w:eastAsia="Times New Roman" w:hAnsi="Times New Roman" w:cs="Times New Roman"/>
          <w:sz w:val="24"/>
          <w:szCs w:val="24"/>
        </w:rPr>
        <w:t>- установление единого порядка содержания территорий;</w:t>
      </w:r>
    </w:p>
    <w:p w:rsidR="003B4FC5" w:rsidRPr="003B4FC5" w:rsidRDefault="003B4FC5" w:rsidP="003B4F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FC5">
        <w:rPr>
          <w:rFonts w:ascii="Times New Roman" w:eastAsia="Times New Roman" w:hAnsi="Times New Roman" w:cs="Times New Roman"/>
          <w:sz w:val="24"/>
          <w:szCs w:val="24"/>
        </w:rPr>
        <w:t xml:space="preserve">- привлечение к осуществлению мероприятий по </w:t>
      </w:r>
      <w:bookmarkStart w:id="31" w:name="YANDEX_84"/>
      <w:bookmarkEnd w:id="31"/>
      <w:r w:rsidR="00EA034A"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begin"/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HYPERLINK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"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http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://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hghltd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yandex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net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/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yandbtm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?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fmode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inject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url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http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Fportal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mari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ru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Fmariturek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Fadm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_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spKg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FPages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Fprogrammes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aspx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text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0%20%22%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0%91%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9%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0%20%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1%86%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7%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10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n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ru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mime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html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sign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81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ce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327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5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6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6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ef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833&amp;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keyno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=0" \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"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YANDEX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_83" </w:instrText>
      </w:r>
      <w:r w:rsidR="00EA034A"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end"/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3B4FC5">
        <w:rPr>
          <w:rFonts w:ascii="Times New Roman" w:eastAsia="Times New Roman" w:hAnsi="Times New Roman" w:cs="Times New Roman"/>
          <w:sz w:val="24"/>
          <w:szCs w:val="24"/>
        </w:rPr>
        <w:t>благоустройству</w: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hyperlink r:id="rId41" w:anchor="YANDEX_85" w:history="1"/>
      <w:r w:rsidRPr="003B4FC5">
        <w:rPr>
          <w:rFonts w:ascii="Times New Roman" w:eastAsia="Times New Roman" w:hAnsi="Times New Roman" w:cs="Times New Roman"/>
          <w:sz w:val="24"/>
          <w:szCs w:val="24"/>
        </w:rPr>
        <w:t xml:space="preserve"> территорий физических и юридических лиц и повышение их ответственности за соблюдение чистоты и порядка; </w:t>
      </w:r>
    </w:p>
    <w:p w:rsidR="003B4FC5" w:rsidRPr="003B4FC5" w:rsidRDefault="003B4FC5" w:rsidP="003B4F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FC5">
        <w:rPr>
          <w:rFonts w:ascii="Times New Roman" w:eastAsia="Times New Roman" w:hAnsi="Times New Roman" w:cs="Times New Roman"/>
          <w:sz w:val="24"/>
          <w:szCs w:val="24"/>
        </w:rPr>
        <w:t xml:space="preserve">- усиление </w:t>
      </w:r>
      <w:proofErr w:type="gramStart"/>
      <w:r w:rsidRPr="003B4FC5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3B4FC5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использованием, охраной и </w:t>
      </w:r>
      <w:bookmarkStart w:id="32" w:name="YANDEX_85"/>
      <w:bookmarkEnd w:id="32"/>
      <w:r w:rsidR="00EA034A"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begin"/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HYPERLINK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"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http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://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hghltd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yandex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net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/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yandbtm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?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fmode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inject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url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http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Fportal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mari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ru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Fmariturek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Fadm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_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spKg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FPages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Fprogrammes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aspx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text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0%20%22%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0%91%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9%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0%20%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1%86%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7%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10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n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ru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mime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html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sign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81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ce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327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5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6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6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ef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833&amp;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keyno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=0" \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"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YANDEX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_84" </w:instrText>
      </w:r>
      <w:r w:rsidR="00EA034A"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end"/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3B4FC5">
        <w:rPr>
          <w:rFonts w:ascii="Times New Roman" w:eastAsia="Times New Roman" w:hAnsi="Times New Roman" w:cs="Times New Roman"/>
          <w:sz w:val="24"/>
          <w:szCs w:val="24"/>
        </w:rPr>
        <w:t>благоустройством</w: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hyperlink r:id="rId42" w:anchor="YANDEX_86" w:history="1"/>
      <w:r w:rsidRPr="003B4FC5">
        <w:rPr>
          <w:rFonts w:ascii="Times New Roman" w:eastAsia="Times New Roman" w:hAnsi="Times New Roman" w:cs="Times New Roman"/>
          <w:sz w:val="24"/>
          <w:szCs w:val="24"/>
        </w:rPr>
        <w:t xml:space="preserve"> территорий;</w:t>
      </w:r>
    </w:p>
    <w:p w:rsidR="003B4FC5" w:rsidRPr="003B4FC5" w:rsidRDefault="003B4FC5" w:rsidP="003B4F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FC5">
        <w:rPr>
          <w:rFonts w:ascii="Times New Roman" w:eastAsia="Times New Roman" w:hAnsi="Times New Roman" w:cs="Times New Roman"/>
          <w:sz w:val="24"/>
          <w:szCs w:val="24"/>
        </w:rPr>
        <w:t>- восстановление и повышение транспортно-эксплуатационного со</w:t>
      </w:r>
      <w:r w:rsidR="00796E6F">
        <w:rPr>
          <w:rFonts w:ascii="Times New Roman" w:eastAsia="Times New Roman" w:hAnsi="Times New Roman" w:cs="Times New Roman"/>
          <w:sz w:val="24"/>
          <w:szCs w:val="24"/>
        </w:rPr>
        <w:t xml:space="preserve">стояния, </w:t>
      </w:r>
      <w:r w:rsidRPr="003B4FC5">
        <w:rPr>
          <w:rFonts w:ascii="Times New Roman" w:eastAsia="Times New Roman" w:hAnsi="Times New Roman" w:cs="Times New Roman"/>
          <w:sz w:val="24"/>
          <w:szCs w:val="24"/>
        </w:rPr>
        <w:t>внутриквартальных  и уличных проездов до уровня, позволяющего обеспечить нормативные требования</w:t>
      </w:r>
      <w:r w:rsidR="00796E6F">
        <w:rPr>
          <w:rFonts w:ascii="Times New Roman" w:eastAsia="Times New Roman" w:hAnsi="Times New Roman" w:cs="Times New Roman"/>
          <w:sz w:val="24"/>
          <w:szCs w:val="24"/>
        </w:rPr>
        <w:t xml:space="preserve"> сезонной эксплуатации</w:t>
      </w:r>
      <w:r w:rsidRPr="003B4FC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96E6F" w:rsidRDefault="00796E6F" w:rsidP="003B4F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6E6F" w:rsidRPr="00796E6F" w:rsidRDefault="00796E6F" w:rsidP="00796E6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</w:p>
    <w:p w:rsidR="00796E6F" w:rsidRPr="00796E6F" w:rsidRDefault="00796E6F" w:rsidP="00796E6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индикаторах подпрограммы  и их значениях.</w:t>
      </w:r>
    </w:p>
    <w:p w:rsidR="00796E6F" w:rsidRPr="00796E6F" w:rsidRDefault="00796E6F" w:rsidP="00796E6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36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1984"/>
        <w:gridCol w:w="709"/>
        <w:gridCol w:w="850"/>
        <w:gridCol w:w="709"/>
        <w:gridCol w:w="709"/>
        <w:gridCol w:w="709"/>
        <w:gridCol w:w="708"/>
        <w:gridCol w:w="766"/>
        <w:gridCol w:w="794"/>
      </w:tblGrid>
      <w:tr w:rsidR="00796E6F" w:rsidRPr="00796E6F" w:rsidTr="00796E6F">
        <w:trPr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</w:p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Наименование показателя 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Ед.  </w:t>
            </w:r>
          </w:p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изм. </w:t>
            </w:r>
          </w:p>
        </w:tc>
        <w:tc>
          <w:tcPr>
            <w:tcW w:w="52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Значение по годам                   </w:t>
            </w:r>
          </w:p>
        </w:tc>
      </w:tr>
      <w:tr w:rsidR="00796E6F" w:rsidRPr="00796E6F" w:rsidTr="00796E6F">
        <w:trPr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4395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Годы реализации подпрограммы       </w:t>
            </w:r>
          </w:p>
        </w:tc>
      </w:tr>
      <w:tr w:rsidR="00796E6F" w:rsidRPr="00796E6F" w:rsidTr="00796E6F">
        <w:trPr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96E6F" w:rsidRPr="00796E6F" w:rsidTr="00F6349D">
        <w:trPr>
          <w:trHeight w:val="1130"/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3" w:name="Par2044"/>
            <w:bookmarkEnd w:id="33"/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Нормативное рабочее состояние линий наружного освещения города</w:t>
            </w:r>
          </w:p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6E6F" w:rsidRPr="00796E6F" w:rsidRDefault="00796E6F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F6349D" w:rsidRPr="00796E6F" w:rsidTr="00F6349D">
        <w:trPr>
          <w:trHeight w:val="116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349D" w:rsidRPr="00796E6F" w:rsidRDefault="00F6349D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349D" w:rsidRPr="00796E6F" w:rsidRDefault="00F6349D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автомобильных дорог своевременно обслуживаемых в зимний период</w:t>
            </w:r>
          </w:p>
          <w:p w:rsidR="00F6349D" w:rsidRPr="00796E6F" w:rsidRDefault="00F6349D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349D" w:rsidRPr="00796E6F" w:rsidRDefault="00F6349D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   </w:t>
            </w:r>
          </w:p>
          <w:p w:rsidR="00F6349D" w:rsidRPr="00796E6F" w:rsidRDefault="00F6349D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349D" w:rsidRPr="00796E6F" w:rsidRDefault="00F6349D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  <w:p w:rsidR="00F6349D" w:rsidRPr="00796E6F" w:rsidRDefault="00F6349D" w:rsidP="00F63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349D" w:rsidRPr="00796E6F" w:rsidRDefault="00F6349D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349D" w:rsidRPr="00796E6F" w:rsidRDefault="00F6349D" w:rsidP="005A0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349D" w:rsidRPr="00796E6F" w:rsidRDefault="00F6349D" w:rsidP="005A0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  <w:p w:rsidR="00F6349D" w:rsidRPr="00796E6F" w:rsidRDefault="00F6349D" w:rsidP="00F63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349D" w:rsidRPr="00796E6F" w:rsidRDefault="00F6349D" w:rsidP="005A0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349D" w:rsidRPr="00796E6F" w:rsidRDefault="00F6349D" w:rsidP="005A0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  <w:p w:rsidR="00F6349D" w:rsidRPr="00796E6F" w:rsidRDefault="00F6349D" w:rsidP="00F63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349D" w:rsidRPr="00796E6F" w:rsidRDefault="00F6349D" w:rsidP="005A0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  <w:p w:rsidR="00F6349D" w:rsidRPr="00796E6F" w:rsidRDefault="00F6349D" w:rsidP="00F63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6349D" w:rsidRPr="00796E6F" w:rsidTr="00F6349D">
        <w:trPr>
          <w:trHeight w:val="137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349D" w:rsidRPr="00796E6F" w:rsidRDefault="00F6349D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349D" w:rsidRPr="00796E6F" w:rsidRDefault="00F6349D" w:rsidP="00F63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Сокращение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 контейнеров сбора твердых бытовых отходов требующих замены</w:t>
            </w:r>
            <w:proofErr w:type="gramEnd"/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  <w:p w:rsidR="00F6349D" w:rsidRPr="00796E6F" w:rsidRDefault="00F6349D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349D" w:rsidRPr="00796E6F" w:rsidRDefault="00F6349D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   </w:t>
            </w:r>
          </w:p>
          <w:p w:rsidR="00F6349D" w:rsidRPr="00796E6F" w:rsidRDefault="00F6349D" w:rsidP="00796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349D" w:rsidRPr="00796E6F" w:rsidRDefault="00F6349D" w:rsidP="00F63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349D" w:rsidRPr="00796E6F" w:rsidRDefault="00F6349D" w:rsidP="00F63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  <w:p w:rsidR="00F6349D" w:rsidRPr="00796E6F" w:rsidRDefault="00F6349D" w:rsidP="00F63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349D" w:rsidRPr="00796E6F" w:rsidRDefault="00F6349D" w:rsidP="00F63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F6349D" w:rsidRPr="00796E6F" w:rsidRDefault="00F6349D" w:rsidP="00F63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349D" w:rsidRPr="00796E6F" w:rsidRDefault="00F6349D" w:rsidP="00F63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F6349D" w:rsidRPr="00796E6F" w:rsidRDefault="00F6349D" w:rsidP="00F63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349D" w:rsidRPr="00796E6F" w:rsidRDefault="00F6349D" w:rsidP="00F63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349D" w:rsidRPr="00796E6F" w:rsidRDefault="00F6349D" w:rsidP="00F63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349D" w:rsidRPr="00796E6F" w:rsidRDefault="00F6349D" w:rsidP="00F63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6E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796E6F" w:rsidRPr="00796E6F" w:rsidRDefault="00796E6F" w:rsidP="00796E6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E6F" w:rsidRPr="00796E6F" w:rsidRDefault="00796E6F" w:rsidP="00796E6F">
      <w:pPr>
        <w:widowControl w:val="0"/>
        <w:autoSpaceDE w:val="0"/>
        <w:autoSpaceDN w:val="0"/>
        <w:adjustRightInd w:val="0"/>
        <w:spacing w:after="0" w:line="278" w:lineRule="atLeast"/>
        <w:ind w:left="720" w:right="17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E6F" w:rsidRPr="00796E6F" w:rsidRDefault="00796E6F" w:rsidP="00796E6F">
      <w:pPr>
        <w:keepNext/>
        <w:numPr>
          <w:ilvl w:val="1"/>
          <w:numId w:val="47"/>
        </w:numPr>
        <w:spacing w:before="240" w:after="60" w:line="240" w:lineRule="auto"/>
        <w:jc w:val="center"/>
        <w:outlineLvl w:val="3"/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</w:pPr>
      <w:r w:rsidRPr="00796E6F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Конечные результаты реализации подпрограммы.</w:t>
      </w:r>
    </w:p>
    <w:p w:rsidR="003B4FC5" w:rsidRPr="003B4FC5" w:rsidRDefault="003B4FC5" w:rsidP="003B4F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349D" w:rsidRPr="003B4FC5" w:rsidRDefault="00F6349D" w:rsidP="00F634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FC5">
        <w:rPr>
          <w:rFonts w:ascii="Times New Roman" w:eastAsia="Times New Roman" w:hAnsi="Times New Roman" w:cs="Times New Roman"/>
          <w:sz w:val="24"/>
          <w:szCs w:val="24"/>
        </w:rPr>
        <w:t xml:space="preserve">Реализация Программных мероприятий позволит </w:t>
      </w:r>
      <w:r>
        <w:rPr>
          <w:rFonts w:ascii="Times New Roman" w:eastAsia="Times New Roman" w:hAnsi="Times New Roman" w:cs="Times New Roman"/>
          <w:sz w:val="24"/>
          <w:szCs w:val="24"/>
        </w:rPr>
        <w:t>поддерживать элементы благоустройства (</w:t>
      </w:r>
      <w:r w:rsidRPr="003B4FC5">
        <w:rPr>
          <w:rFonts w:ascii="Times New Roman" w:eastAsia="Times New Roman" w:hAnsi="Times New Roman" w:cs="Times New Roman"/>
          <w:sz w:val="24"/>
          <w:szCs w:val="24"/>
        </w:rPr>
        <w:t>детские и спортивные площадки</w:t>
      </w:r>
      <w:r>
        <w:rPr>
          <w:rFonts w:ascii="Times New Roman" w:eastAsia="Times New Roman" w:hAnsi="Times New Roman" w:cs="Times New Roman"/>
          <w:sz w:val="24"/>
          <w:szCs w:val="24"/>
        </w:rPr>
        <w:t>, урны, лавочки и т.д.) в нормативном и безопасном для населения состоянии</w:t>
      </w:r>
      <w:r w:rsidRPr="003B4FC5">
        <w:rPr>
          <w:rFonts w:ascii="Times New Roman" w:eastAsia="Times New Roman" w:hAnsi="Times New Roman" w:cs="Times New Roman"/>
          <w:sz w:val="24"/>
          <w:szCs w:val="24"/>
        </w:rPr>
        <w:t>, ликвидировать несанкционированные свалки</w:t>
      </w:r>
      <w:r>
        <w:rPr>
          <w:rFonts w:ascii="Times New Roman" w:eastAsia="Times New Roman" w:hAnsi="Times New Roman" w:cs="Times New Roman"/>
          <w:sz w:val="24"/>
          <w:szCs w:val="24"/>
        </w:rPr>
        <w:t>, своевременно производить работы по экстренному ремонту</w:t>
      </w:r>
      <w:r w:rsidRPr="003B4FC5">
        <w:rPr>
          <w:rFonts w:ascii="Times New Roman" w:eastAsia="Times New Roman" w:hAnsi="Times New Roman" w:cs="Times New Roman"/>
          <w:sz w:val="24"/>
          <w:szCs w:val="24"/>
        </w:rPr>
        <w:t xml:space="preserve"> дороги,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линий наружного электроосвещения и системы ливневой канализации.</w:t>
      </w:r>
      <w:r w:rsidRPr="003B4F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Своевременно выполнять работы по уходу за зелеными насаждениями</w:t>
      </w:r>
      <w:r w:rsidRPr="003B4F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349D" w:rsidRDefault="00F6349D" w:rsidP="00F634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Реализация данной подпрограммы позволит так же привлечь население к вопросу участия в благоустройстве своего населенного пункта</w:t>
      </w:r>
      <w:r w:rsidR="009E49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E49FF" w:rsidRPr="009E49FF" w:rsidRDefault="009E49FF" w:rsidP="009E49FF">
      <w:pPr>
        <w:keepNext/>
        <w:numPr>
          <w:ilvl w:val="1"/>
          <w:numId w:val="47"/>
        </w:numPr>
        <w:spacing w:before="240" w:after="60" w:line="240" w:lineRule="auto"/>
        <w:jc w:val="center"/>
        <w:outlineLvl w:val="3"/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</w:pPr>
      <w:r w:rsidRPr="009E49FF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Сроки и этапы реализации подпрограммы.</w:t>
      </w:r>
    </w:p>
    <w:p w:rsidR="009E49FF" w:rsidRDefault="009E49FF" w:rsidP="00F634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Подпрограмма подлежит реализации в один этап  в 2018-2023 годы.</w:t>
      </w:r>
    </w:p>
    <w:p w:rsidR="009E49FF" w:rsidRPr="009E49FF" w:rsidRDefault="009E49FF" w:rsidP="009E49FF">
      <w:pPr>
        <w:keepNext/>
        <w:numPr>
          <w:ilvl w:val="0"/>
          <w:numId w:val="47"/>
        </w:numPr>
        <w:spacing w:before="240" w:after="60" w:line="240" w:lineRule="auto"/>
        <w:jc w:val="center"/>
        <w:outlineLvl w:val="2"/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</w:pPr>
      <w:r w:rsidRPr="009E49FF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Объем финансирования подпрограммы.</w:t>
      </w:r>
    </w:p>
    <w:p w:rsidR="009E49FF" w:rsidRPr="009E49FF" w:rsidRDefault="009E49FF" w:rsidP="009E49FF">
      <w:pPr>
        <w:widowControl w:val="0"/>
        <w:autoSpaceDE w:val="0"/>
        <w:autoSpaceDN w:val="0"/>
        <w:adjustRightInd w:val="0"/>
        <w:spacing w:after="0" w:line="278" w:lineRule="atLeast"/>
        <w:ind w:left="720" w:right="1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9FF" w:rsidRPr="009E49FF" w:rsidRDefault="009E49FF" w:rsidP="009E4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9F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одпрограммы представляет собой </w:t>
      </w:r>
      <w:r w:rsidRPr="009E4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ГП «Город Белоусово»</w:t>
      </w:r>
      <w:r w:rsidRPr="009E49FF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Требуемый объем финансирования подпрограммы за счет соответствующ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9E4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поселения </w:t>
      </w:r>
      <w:r w:rsidRPr="009E4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9E4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9E49FF" w:rsidRPr="009E49FF" w:rsidRDefault="009E49FF" w:rsidP="009E4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5"/>
        <w:gridCol w:w="1328"/>
        <w:gridCol w:w="1371"/>
        <w:gridCol w:w="1151"/>
        <w:gridCol w:w="1041"/>
        <w:gridCol w:w="766"/>
        <w:gridCol w:w="766"/>
        <w:gridCol w:w="766"/>
      </w:tblGrid>
      <w:tr w:rsidR="009E49FF" w:rsidRPr="009E49FF" w:rsidTr="005A045A">
        <w:tc>
          <w:tcPr>
            <w:tcW w:w="0" w:type="auto"/>
            <w:vMerge w:val="restart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Всего (</w:t>
            </w:r>
            <w:proofErr w:type="spellStart"/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тыс</w:t>
            </w:r>
            <w:proofErr w:type="gramStart"/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.р</w:t>
            </w:r>
            <w:proofErr w:type="gramEnd"/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уб</w:t>
            </w:r>
            <w:proofErr w:type="spellEnd"/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  <w:tc>
          <w:tcPr>
            <w:tcW w:w="0" w:type="auto"/>
            <w:gridSpan w:val="6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по годам</w:t>
            </w:r>
          </w:p>
        </w:tc>
      </w:tr>
      <w:tr w:rsidR="009E49FF" w:rsidRPr="009E49FF" w:rsidTr="005A045A">
        <w:tc>
          <w:tcPr>
            <w:tcW w:w="0" w:type="auto"/>
            <w:vMerge/>
            <w:shd w:val="clear" w:color="auto" w:fill="auto"/>
          </w:tcPr>
          <w:p w:rsidR="009E49FF" w:rsidRPr="009E49FF" w:rsidRDefault="009E49FF" w:rsidP="009E4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9E49FF" w:rsidRPr="009E49FF" w:rsidRDefault="009E49FF" w:rsidP="009E4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</w:t>
            </w:r>
          </w:p>
        </w:tc>
      </w:tr>
      <w:tr w:rsidR="009E49FF" w:rsidRPr="009E49FF" w:rsidTr="005A045A"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ВСЕГО: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69869,055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49FF" w:rsidRPr="009E49FF" w:rsidRDefault="009E49FF" w:rsidP="005A045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E49FF">
              <w:rPr>
                <w:rFonts w:ascii="Times New Roman" w:hAnsi="Times New Roman" w:cs="Times New Roman"/>
                <w:b/>
                <w:bCs/>
              </w:rPr>
              <w:t>10056,28851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49FF" w:rsidRPr="009E49FF" w:rsidRDefault="009E49FF" w:rsidP="009E49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E49FF">
              <w:rPr>
                <w:rFonts w:ascii="Times New Roman" w:hAnsi="Times New Roman" w:cs="Times New Roman"/>
                <w:b/>
                <w:bCs/>
              </w:rPr>
              <w:t>10812,766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49FF" w:rsidRPr="009E49FF" w:rsidRDefault="009E49FF" w:rsidP="005A045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E49FF">
              <w:rPr>
                <w:rFonts w:ascii="Times New Roman" w:hAnsi="Times New Roman" w:cs="Times New Roman"/>
                <w:b/>
                <w:bCs/>
              </w:rPr>
              <w:t>11500,00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12000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12500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13000</w:t>
            </w:r>
          </w:p>
        </w:tc>
      </w:tr>
      <w:tr w:rsidR="009E49FF" w:rsidRPr="009E49FF" w:rsidTr="005A045A"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lang w:eastAsia="ru-RU"/>
              </w:rPr>
              <w:t>В том числе по источникам финансирования: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49FF" w:rsidRPr="009E49FF" w:rsidTr="005A045A"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lang w:eastAsia="ru-RU"/>
              </w:rPr>
              <w:t>Средства МО ГП «Город Белоусово»*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5A0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69869,055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49FF" w:rsidRPr="009E49FF" w:rsidRDefault="009E49FF" w:rsidP="005A045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E49FF">
              <w:rPr>
                <w:rFonts w:ascii="Times New Roman" w:hAnsi="Times New Roman" w:cs="Times New Roman"/>
                <w:b/>
                <w:bCs/>
              </w:rPr>
              <w:t>10056,28851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49FF" w:rsidRPr="009E49FF" w:rsidRDefault="009E49FF" w:rsidP="005A045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E49FF">
              <w:rPr>
                <w:rFonts w:ascii="Times New Roman" w:hAnsi="Times New Roman" w:cs="Times New Roman"/>
                <w:b/>
                <w:bCs/>
              </w:rPr>
              <w:t>10812,766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49FF" w:rsidRPr="009E49FF" w:rsidRDefault="009E49FF" w:rsidP="005A045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E49FF">
              <w:rPr>
                <w:rFonts w:ascii="Times New Roman" w:hAnsi="Times New Roman" w:cs="Times New Roman"/>
                <w:b/>
                <w:bCs/>
              </w:rPr>
              <w:t>11500,00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12000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12500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13000</w:t>
            </w:r>
          </w:p>
        </w:tc>
      </w:tr>
      <w:tr w:rsidR="009E49FF" w:rsidRPr="009E49FF" w:rsidTr="005A045A"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lang w:eastAsia="ru-RU"/>
              </w:rPr>
              <w:t>По участникам и источникам финансирования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49FF" w:rsidRPr="009E49FF" w:rsidTr="005A045A"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lang w:eastAsia="ru-RU"/>
              </w:rPr>
              <w:t>Администрация МО ГП «Город Белоусово»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5A045A">
            <w:pPr>
              <w:rPr>
                <w:rFonts w:ascii="Times New Roman" w:hAnsi="Times New Roman" w:cs="Times New Roman"/>
              </w:rPr>
            </w:pPr>
            <w:r w:rsidRPr="009E49FF">
              <w:rPr>
                <w:rFonts w:ascii="Times New Roman" w:hAnsi="Times New Roman" w:cs="Times New Roman"/>
              </w:rPr>
              <w:t>69869,055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5A045A">
            <w:pPr>
              <w:rPr>
                <w:rFonts w:ascii="Times New Roman" w:hAnsi="Times New Roman" w:cs="Times New Roman"/>
              </w:rPr>
            </w:pPr>
            <w:r w:rsidRPr="009E49FF">
              <w:rPr>
                <w:rFonts w:ascii="Times New Roman" w:hAnsi="Times New Roman" w:cs="Times New Roman"/>
              </w:rPr>
              <w:t>10056,28851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5A045A">
            <w:pPr>
              <w:rPr>
                <w:rFonts w:ascii="Times New Roman" w:hAnsi="Times New Roman" w:cs="Times New Roman"/>
              </w:rPr>
            </w:pPr>
            <w:r w:rsidRPr="009E49FF">
              <w:rPr>
                <w:rFonts w:ascii="Times New Roman" w:hAnsi="Times New Roman" w:cs="Times New Roman"/>
              </w:rPr>
              <w:t>10812,766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5A045A">
            <w:pPr>
              <w:rPr>
                <w:rFonts w:ascii="Times New Roman" w:hAnsi="Times New Roman" w:cs="Times New Roman"/>
              </w:rPr>
            </w:pPr>
            <w:r w:rsidRPr="009E49FF">
              <w:rPr>
                <w:rFonts w:ascii="Times New Roman" w:hAnsi="Times New Roman" w:cs="Times New Roman"/>
              </w:rPr>
              <w:t>11500,00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5A045A">
            <w:pPr>
              <w:rPr>
                <w:rFonts w:ascii="Times New Roman" w:hAnsi="Times New Roman" w:cs="Times New Roman"/>
              </w:rPr>
            </w:pPr>
            <w:r w:rsidRPr="009E49FF"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5A045A">
            <w:pPr>
              <w:rPr>
                <w:rFonts w:ascii="Times New Roman" w:hAnsi="Times New Roman" w:cs="Times New Roman"/>
              </w:rPr>
            </w:pPr>
            <w:r w:rsidRPr="009E49FF">
              <w:rPr>
                <w:rFonts w:ascii="Times New Roman" w:hAnsi="Times New Roman" w:cs="Times New Roman"/>
              </w:rPr>
              <w:t>12500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5A045A">
            <w:pPr>
              <w:rPr>
                <w:rFonts w:ascii="Times New Roman" w:hAnsi="Times New Roman" w:cs="Times New Roman"/>
              </w:rPr>
            </w:pPr>
            <w:r w:rsidRPr="009E49FF">
              <w:rPr>
                <w:rFonts w:ascii="Times New Roman" w:hAnsi="Times New Roman" w:cs="Times New Roman"/>
              </w:rPr>
              <w:t>13000</w:t>
            </w:r>
          </w:p>
        </w:tc>
      </w:tr>
      <w:tr w:rsidR="009E49FF" w:rsidRPr="009E49FF" w:rsidTr="005A045A"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 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9E4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49FF" w:rsidRPr="009E49FF" w:rsidTr="005A045A">
        <w:tc>
          <w:tcPr>
            <w:tcW w:w="0" w:type="auto"/>
            <w:shd w:val="clear" w:color="auto" w:fill="auto"/>
          </w:tcPr>
          <w:p w:rsidR="009E49FF" w:rsidRPr="009E49FF" w:rsidRDefault="009E49FF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lang w:eastAsia="ru-RU"/>
              </w:rPr>
              <w:t>Средства МО ГП «Город Белоусово»*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5A0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69869,055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49FF" w:rsidRPr="009E49FF" w:rsidRDefault="009E49FF" w:rsidP="005A045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E49FF">
              <w:rPr>
                <w:rFonts w:ascii="Times New Roman" w:hAnsi="Times New Roman" w:cs="Times New Roman"/>
                <w:b/>
                <w:bCs/>
              </w:rPr>
              <w:t>10056,28851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49FF" w:rsidRPr="009E49FF" w:rsidRDefault="009E49FF" w:rsidP="005A045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E49FF">
              <w:rPr>
                <w:rFonts w:ascii="Times New Roman" w:hAnsi="Times New Roman" w:cs="Times New Roman"/>
                <w:b/>
                <w:bCs/>
              </w:rPr>
              <w:t>10812,766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49FF" w:rsidRPr="009E49FF" w:rsidRDefault="009E49FF" w:rsidP="005A045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E49FF">
              <w:rPr>
                <w:rFonts w:ascii="Times New Roman" w:hAnsi="Times New Roman" w:cs="Times New Roman"/>
                <w:b/>
                <w:bCs/>
              </w:rPr>
              <w:t>11500,00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12000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12500</w:t>
            </w:r>
          </w:p>
        </w:tc>
        <w:tc>
          <w:tcPr>
            <w:tcW w:w="0" w:type="auto"/>
            <w:shd w:val="clear" w:color="auto" w:fill="auto"/>
          </w:tcPr>
          <w:p w:rsidR="009E49FF" w:rsidRPr="009E49FF" w:rsidRDefault="009E49FF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49FF">
              <w:rPr>
                <w:rFonts w:ascii="Times New Roman" w:eastAsia="Times New Roman" w:hAnsi="Times New Roman" w:cs="Times New Roman"/>
                <w:b/>
                <w:lang w:eastAsia="ru-RU"/>
              </w:rPr>
              <w:t>13000</w:t>
            </w:r>
          </w:p>
        </w:tc>
      </w:tr>
    </w:tbl>
    <w:p w:rsidR="009E49FF" w:rsidRPr="009E49FF" w:rsidRDefault="009E49FF" w:rsidP="009E49FF">
      <w:pPr>
        <w:keepNext/>
        <w:spacing w:before="240" w:after="60" w:line="240" w:lineRule="auto"/>
        <w:contextualSpacing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49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* Объемы финансовых средств муниципальн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 образования ГП «Город Белоусово»</w:t>
      </w:r>
      <w:r w:rsidRPr="009E49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Жуковского района, направляемых на реализацию Подпрограммы из местного бюджета, ежегодно уточняются на основании соглашений о намерениях в соответствии с нормативно-правовыми актами представительн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 органа</w:t>
      </w:r>
      <w:r w:rsidRPr="009E49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</w:t>
      </w:r>
      <w:r w:rsidRPr="009E49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образовани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 </w:t>
      </w:r>
      <w:r w:rsidRPr="009E49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 муниципальном бюджете на очередной финансовый год и плановый период.</w:t>
      </w:r>
    </w:p>
    <w:p w:rsidR="009E49FF" w:rsidRDefault="009E49FF" w:rsidP="00F634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9FF" w:rsidRDefault="009E49FF" w:rsidP="00F634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349D" w:rsidRDefault="00F6349D" w:rsidP="00F634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E49FF" w:rsidRPr="009E49FF" w:rsidRDefault="009E49FF" w:rsidP="009E49FF">
      <w:pPr>
        <w:keepNext/>
        <w:numPr>
          <w:ilvl w:val="0"/>
          <w:numId w:val="47"/>
        </w:numPr>
        <w:spacing w:before="240" w:after="60" w:line="240" w:lineRule="auto"/>
        <w:jc w:val="center"/>
        <w:outlineLvl w:val="2"/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</w:pPr>
      <w:r w:rsidRPr="009E49FF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lastRenderedPageBreak/>
        <w:t>Механизм реализации подпрограммы.</w:t>
      </w:r>
    </w:p>
    <w:p w:rsidR="003B4FC5" w:rsidRPr="003B4FC5" w:rsidRDefault="003B4FC5" w:rsidP="003B4F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4FC5" w:rsidRPr="003B4FC5" w:rsidRDefault="003B4FC5" w:rsidP="005A04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FC5">
        <w:rPr>
          <w:rFonts w:ascii="Times New Roman" w:eastAsia="Times New Roman" w:hAnsi="Times New Roman" w:cs="Times New Roman"/>
          <w:sz w:val="24"/>
          <w:szCs w:val="24"/>
        </w:rPr>
        <w:t xml:space="preserve">Реализация программных мероприятий осуществляется всеми исполнителями основных мероприятий, указанных в паспорте </w:t>
      </w:r>
      <w:bookmarkStart w:id="34" w:name="YANDEX_109"/>
      <w:bookmarkEnd w:id="34"/>
      <w:r w:rsidR="00EA034A"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begin"/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HYPERLINK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"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http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://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hghltd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yandex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net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/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yandbtm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?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fmode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inject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url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http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Fportal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mari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ru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Fmariturek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Fadm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_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spKg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FPages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Fprogrammes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aspx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text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0%20%22%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0%91%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9%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0%20%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1%86%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7%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10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n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ru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mime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html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sign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81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ce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327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5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6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6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ef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833&amp;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keyno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=0" \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"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YANDEX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_108" </w:instrText>
      </w:r>
      <w:r w:rsidR="00EA034A"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end"/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3B4FC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A045A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3B4FC5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hyperlink r:id="rId43" w:anchor="YANDEX_110" w:history="1"/>
      <w:r w:rsidRPr="003B4FC5">
        <w:rPr>
          <w:rFonts w:ascii="Times New Roman" w:eastAsia="Times New Roman" w:hAnsi="Times New Roman" w:cs="Times New Roman"/>
          <w:sz w:val="24"/>
          <w:szCs w:val="24"/>
        </w:rPr>
        <w:t>, в соответствии с действующим законодательством.</w:t>
      </w:r>
    </w:p>
    <w:p w:rsidR="003B4FC5" w:rsidRPr="003B4FC5" w:rsidRDefault="003B4FC5" w:rsidP="005A04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FC5">
        <w:rPr>
          <w:rFonts w:ascii="Times New Roman" w:eastAsia="Times New Roman" w:hAnsi="Times New Roman" w:cs="Times New Roman"/>
          <w:sz w:val="24"/>
          <w:szCs w:val="24"/>
        </w:rPr>
        <w:t xml:space="preserve">Основным координатором реализации данной </w:t>
      </w:r>
      <w:bookmarkStart w:id="35" w:name="YANDEX_110"/>
      <w:bookmarkEnd w:id="35"/>
      <w:r w:rsidR="00EA034A"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begin"/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HYPERLINK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"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http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://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hghltd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yandex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net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/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yandbtm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?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fmode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inject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url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http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Fportal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mari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ru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Fmariturek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Fadm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_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spKg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FPages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Fprogrammes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aspx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text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0%20%22%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0%91%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9%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0%20%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1%86%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7%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10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n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ru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mime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html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sign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81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ce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327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5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6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6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ef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833&amp;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keyno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=0" \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"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YANDEX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_109" </w:instrText>
      </w:r>
      <w:r w:rsidR="00EA034A"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end"/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3B4FC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A045A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3B4FC5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hyperlink r:id="rId44" w:anchor="YANDEX_111" w:history="1"/>
      <w:r w:rsidRPr="003B4FC5">
        <w:rPr>
          <w:rFonts w:ascii="Times New Roman" w:eastAsia="Times New Roman" w:hAnsi="Times New Roman" w:cs="Times New Roman"/>
          <w:sz w:val="24"/>
          <w:szCs w:val="24"/>
        </w:rPr>
        <w:t xml:space="preserve"> является Городская Управа  ГП «Город Белоусово»</w:t>
      </w:r>
    </w:p>
    <w:p w:rsidR="005A045A" w:rsidRDefault="005A045A" w:rsidP="005A04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4FC5" w:rsidRPr="005A045A" w:rsidRDefault="005A045A" w:rsidP="005A045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045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t xml:space="preserve">. Организация управления </w:t>
      </w:r>
      <w:bookmarkStart w:id="36" w:name="YANDEX_113"/>
      <w:bookmarkEnd w:id="36"/>
      <w:r w:rsidR="00EA034A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fldChar w:fldCharType="begin"/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 xml:space="preserve"> 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HYPERLINK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 xml:space="preserve"> "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http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://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hghltd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.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yandex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.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net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/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yandbtm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?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fmode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=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inject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&amp;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url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=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http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%3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A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%2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F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%2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Fportal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.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mari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.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ru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%2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Fmariturek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%2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Fadm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_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spKg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%2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FPages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%2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Fprogrammes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.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aspx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&amp;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text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=%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BF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1%80%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BE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3%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1%80%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BC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BC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0%20%22%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0%91%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3%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BE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1%83%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1%81%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1%82%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1%80%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BE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9%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1%81%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1%82%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2%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0%20%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BC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1%83%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8%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1%86%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8%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BF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1%8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C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BE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3%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BE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%20%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BE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1%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1%80%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7%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BE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2%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8%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1%8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F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&amp;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l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10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n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=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ru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&amp;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mime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=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html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&amp;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sign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=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aa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3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81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ce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327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bc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02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5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8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bca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3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f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6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d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6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ef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833&amp;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keyno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>=0" \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l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 xml:space="preserve"> "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instrText>YANDEX</w:instrTex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instrText xml:space="preserve">_112" </w:instrText>
      </w:r>
      <w:r w:rsidR="00EA034A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fldChar w:fldCharType="end"/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под</w:t>
      </w:r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t>рограммой</w:t>
      </w:r>
      <w:proofErr w:type="spellEnd"/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 </w:t>
      </w:r>
      <w:hyperlink r:id="rId45" w:anchor="YANDEX_114" w:history="1"/>
      <w:r w:rsidR="003B4FC5" w:rsidRPr="005A045A">
        <w:rPr>
          <w:rFonts w:ascii="Times New Roman" w:eastAsia="Times New Roman" w:hAnsi="Times New Roman" w:cs="Times New Roman"/>
          <w:b/>
          <w:sz w:val="24"/>
          <w:szCs w:val="24"/>
        </w:rPr>
        <w:t>, контроль</w:t>
      </w:r>
    </w:p>
    <w:p w:rsidR="003B4FC5" w:rsidRPr="005A045A" w:rsidRDefault="003B4FC5" w:rsidP="005A045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045A">
        <w:rPr>
          <w:rFonts w:ascii="Times New Roman" w:eastAsia="Times New Roman" w:hAnsi="Times New Roman" w:cs="Times New Roman"/>
          <w:b/>
          <w:sz w:val="24"/>
          <w:szCs w:val="24"/>
        </w:rPr>
        <w:t>над ходом ее реализации</w:t>
      </w:r>
    </w:p>
    <w:p w:rsidR="003B4FC5" w:rsidRPr="005A045A" w:rsidRDefault="003B4FC5" w:rsidP="005A04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4FC5" w:rsidRPr="003B4FC5" w:rsidRDefault="003B4FC5" w:rsidP="005A04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FC5">
        <w:rPr>
          <w:rFonts w:ascii="Times New Roman" w:eastAsia="Times New Roman" w:hAnsi="Times New Roman" w:cs="Times New Roman"/>
          <w:sz w:val="24"/>
          <w:szCs w:val="24"/>
        </w:rPr>
        <w:t xml:space="preserve">Ответственность за своевременное и качественное выполнение мероприятий </w:t>
      </w:r>
      <w:bookmarkStart w:id="37" w:name="YANDEX_114"/>
      <w:bookmarkEnd w:id="37"/>
      <w:r w:rsidR="00EA034A"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begin"/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HYPERLINK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"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http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://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hghltd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yandex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net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/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yandbtm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?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fmode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inject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url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http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Fportal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mari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ru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Fmariturek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Fadm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_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spKg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FPages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Fprogrammes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.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aspx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text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0%20%22%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0%91%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9%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0%20%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1%86%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%20%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7%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2%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8%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1%8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10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n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ru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mime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html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sign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aa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81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ce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327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02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5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bca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3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6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d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6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ef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833&amp;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keyno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>=0" \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l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 "</w:instrTex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instrText>YANDEX</w:instrText>
      </w:r>
      <w:r w:rsidRPr="003B4FC5">
        <w:rPr>
          <w:rFonts w:ascii="Times New Roman" w:eastAsia="Times New Roman" w:hAnsi="Times New Roman" w:cs="Times New Roman"/>
          <w:sz w:val="24"/>
          <w:szCs w:val="24"/>
        </w:rPr>
        <w:instrText xml:space="preserve">_113" </w:instrText>
      </w:r>
      <w:r w:rsidR="00EA034A"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end"/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3B4FC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A045A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3B4FC5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3B4FC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hyperlink r:id="rId46" w:anchor="YANDEX_115" w:history="1"/>
      <w:r w:rsidRPr="003B4FC5">
        <w:rPr>
          <w:rFonts w:ascii="Times New Roman" w:eastAsia="Times New Roman" w:hAnsi="Times New Roman" w:cs="Times New Roman"/>
          <w:sz w:val="24"/>
          <w:szCs w:val="24"/>
        </w:rPr>
        <w:t>, рациональное использование финансовых средств, выделяемых на ее реализацию, несут организации и ведомства, указанные в графе «Исполнители».</w:t>
      </w:r>
    </w:p>
    <w:tbl>
      <w:tblPr>
        <w:tblpPr w:leftFromText="180" w:rightFromText="180" w:vertAnchor="text" w:horzAnchor="margin" w:tblpXSpec="center" w:tblpY="144"/>
        <w:tblW w:w="10456" w:type="dxa"/>
        <w:tblLayout w:type="fixed"/>
        <w:tblLook w:val="0000"/>
      </w:tblPr>
      <w:tblGrid>
        <w:gridCol w:w="534"/>
        <w:gridCol w:w="3402"/>
        <w:gridCol w:w="1134"/>
        <w:gridCol w:w="1356"/>
        <w:gridCol w:w="1043"/>
        <w:gridCol w:w="1043"/>
        <w:gridCol w:w="1043"/>
        <w:gridCol w:w="901"/>
      </w:tblGrid>
      <w:tr w:rsidR="005A045A" w:rsidRPr="005A045A" w:rsidTr="00DE675D">
        <w:trPr>
          <w:trHeight w:val="2190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A045A" w:rsidRPr="00AC6D45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A045A" w:rsidRPr="00AC6D45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A045A" w:rsidRPr="00AC6D45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№ 1                    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45A" w:rsidRPr="005A045A" w:rsidTr="00DE675D">
        <w:trPr>
          <w:trHeight w:val="1260"/>
        </w:trPr>
        <w:tc>
          <w:tcPr>
            <w:tcW w:w="74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A045A" w:rsidRPr="005A045A" w:rsidRDefault="005A045A" w:rsidP="005A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мероприятия муниципальной программы "Благоустройство территории МО ГП "Город Белоусово" на 2018-2020годы"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45A" w:rsidRPr="005A045A" w:rsidTr="00DE675D">
        <w:trPr>
          <w:trHeight w:val="330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45A" w:rsidRPr="005A045A" w:rsidTr="00DE675D">
        <w:trPr>
          <w:trHeight w:val="7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№п.п.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работ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(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услуг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2018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2019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2021г.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2022г.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2023г.</w:t>
            </w:r>
          </w:p>
        </w:tc>
      </w:tr>
      <w:tr w:rsidR="005A045A" w:rsidRPr="005A045A" w:rsidTr="00DE675D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5A045A" w:rsidRPr="005A045A" w:rsidTr="00DE675D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10056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288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10812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766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45A" w:rsidRPr="00C66425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1150</w:t>
            </w:r>
            <w:r w:rsidRPr="005A04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C664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045A" w:rsidRPr="005A045A" w:rsidRDefault="005A045A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</w:t>
            </w:r>
            <w:r w:rsidR="00C664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12500</w:t>
            </w:r>
            <w:r w:rsidR="00C664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045A" w:rsidRPr="005A045A" w:rsidRDefault="005A045A" w:rsidP="005A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</w:t>
            </w:r>
            <w:r w:rsidR="00C664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</w:tr>
      <w:tr w:rsidR="00C66425" w:rsidRPr="005A045A" w:rsidTr="00DE675D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Содержание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уборка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территории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4618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5197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766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C66425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6061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C66425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C66425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C66425" w:rsidRDefault="00C66425" w:rsidP="00DE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E67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</w:tr>
      <w:tr w:rsidR="00C66425" w:rsidRPr="005A045A" w:rsidTr="00DE675D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Организация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отлова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бродячих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собак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C66425" w:rsidRPr="005A045A" w:rsidTr="00DE675D">
        <w:trPr>
          <w:trHeight w:val="37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Опиловка деревьев в черте города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C66425" w:rsidRPr="005A045A" w:rsidTr="00DE675D">
        <w:trPr>
          <w:trHeight w:val="64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уличного освещения и приобретение материалов для сети уличного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C66425" w:rsidRPr="005A045A" w:rsidTr="00DE675D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Ликвидация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стихийных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свалок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C66425" w:rsidRPr="005A045A" w:rsidTr="00DE675D">
        <w:trPr>
          <w:trHeight w:val="5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бензо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электроинструментов и 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280</w:t>
            </w:r>
          </w:p>
        </w:tc>
      </w:tr>
      <w:tr w:rsidR="00C66425" w:rsidRPr="005A045A" w:rsidTr="00DE675D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Покраска и частичный ремонт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остановок</w:t>
            </w:r>
            <w:proofErr w:type="gram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камеек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, урн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C66425" w:rsidRPr="005A045A" w:rsidTr="00DE675D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Посадка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цветов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кустарников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C66425" w:rsidRPr="005A045A" w:rsidTr="00DE675D">
        <w:trPr>
          <w:trHeight w:val="55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Приобретение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установка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0,00</w:t>
            </w:r>
          </w:p>
        </w:tc>
      </w:tr>
      <w:tr w:rsidR="00C66425" w:rsidRPr="005A045A" w:rsidTr="00DE675D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Разбивка клумб на городских газонах с завозом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C66425" w:rsidRPr="005A045A" w:rsidTr="00DE675D">
        <w:trPr>
          <w:trHeight w:val="79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Завоз песка на детские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C66425" w:rsidRPr="005A045A" w:rsidTr="00DE675D">
        <w:trPr>
          <w:trHeight w:val="159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proofErr w:type="gram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бустройство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контейнерных площадок в черте города с заменой ограждения и устройства жесткой подошвы (замена сломанных контейнеров и их покраска)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C66425" w:rsidRPr="005A045A" w:rsidTr="00DE675D">
        <w:trPr>
          <w:trHeight w:val="6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Устройство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новых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контейнерных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площадок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C66425" w:rsidRPr="005A045A" w:rsidTr="00DE675D">
        <w:trPr>
          <w:trHeight w:val="9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и замена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газоновых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ограждений территории </w:t>
            </w:r>
            <w:proofErr w:type="gram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 ж</w:t>
            </w:r>
            <w:proofErr w:type="gram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/домами от автотранспорта (750-1000п.м.)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C66425" w:rsidRPr="005A045A" w:rsidTr="00DE675D">
        <w:trPr>
          <w:trHeight w:val="79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и установка новых детских площадок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C66425" w:rsidRPr="005A045A" w:rsidTr="00DE675D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Покраска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остановок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C66425" w:rsidRPr="005A045A" w:rsidTr="00DE675D">
        <w:trPr>
          <w:trHeight w:val="75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Благоустройство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</w:t>
            </w:r>
            <w:proofErr w:type="gram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юветов,пешеходных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дорожек,мостов,устройство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тротуаров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525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C66425" w:rsidRPr="005A045A" w:rsidTr="00DE675D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Освещение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улиц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города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C66425" w:rsidRPr="005A045A" w:rsidTr="00DE675D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425" w:rsidRPr="00C66425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425" w:rsidRDefault="00C66425" w:rsidP="00C66425">
            <w:r w:rsidRPr="004516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  <w:r w:rsidRPr="004516A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4516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425" w:rsidRDefault="00C66425" w:rsidP="00C66425">
            <w:r w:rsidRPr="004516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  <w:r w:rsidRPr="004516A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4516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425" w:rsidRDefault="00C66425" w:rsidP="00C66425">
            <w:r w:rsidRPr="004516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  <w:r w:rsidRPr="004516A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4516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425" w:rsidRDefault="00C66425" w:rsidP="00C66425">
            <w:r w:rsidRPr="004516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  <w:r w:rsidRPr="004516A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4516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425" w:rsidRDefault="00C66425" w:rsidP="00C66425">
            <w:r w:rsidRPr="004516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  <w:r w:rsidRPr="004516A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4516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C66425" w:rsidRPr="005A045A" w:rsidTr="00DE675D">
        <w:trPr>
          <w:trHeight w:val="15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Транспортные услуги по вывозу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мусора</w:t>
            </w:r>
            <w:proofErr w:type="gram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чистка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улиц от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снега,подметание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дорог,услуга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автовышки,эксковатора,доставка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стройматериалов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425" w:rsidRDefault="00C66425" w:rsidP="00C66425">
            <w:r w:rsidRPr="009D1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1400</w:t>
            </w:r>
            <w:r w:rsidRPr="009D12C2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425" w:rsidRDefault="00C66425" w:rsidP="00C66425">
            <w:r w:rsidRPr="009D1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1400</w:t>
            </w:r>
            <w:r w:rsidRPr="009D12C2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425" w:rsidRDefault="00C66425" w:rsidP="00C66425">
            <w:r w:rsidRPr="009D1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D1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9D12C2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425" w:rsidRDefault="00C66425" w:rsidP="00DE675D">
            <w:r w:rsidRPr="009D1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E67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D1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D12C2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425" w:rsidRDefault="00C66425" w:rsidP="00DE675D">
            <w:r w:rsidRPr="009D1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E67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D1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9D12C2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66425" w:rsidRPr="005A045A" w:rsidTr="00DE675D">
        <w:trPr>
          <w:trHeight w:val="5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</w:t>
            </w:r>
            <w:proofErr w:type="gramStart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>троительство</w:t>
            </w:r>
            <w:proofErr w:type="spellEnd"/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обслуживание городской ливневой (дренажной) системы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425" w:rsidRDefault="00C66425" w:rsidP="00C66425">
            <w:r w:rsidRPr="00285E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200</w:t>
            </w:r>
            <w:r w:rsidRPr="00285E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85E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425" w:rsidRDefault="00C66425" w:rsidP="00C66425">
            <w:r w:rsidRPr="00285E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200</w:t>
            </w:r>
            <w:r w:rsidRPr="00285E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85E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425" w:rsidRDefault="00C66425" w:rsidP="00C66425">
            <w:r w:rsidRPr="00285E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200</w:t>
            </w:r>
            <w:r w:rsidRPr="00285E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85E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425" w:rsidRDefault="00C66425" w:rsidP="00C66425">
            <w:r w:rsidRPr="00285E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200</w:t>
            </w:r>
            <w:r w:rsidRPr="00285E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85E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425" w:rsidRDefault="00C66425" w:rsidP="00DE675D">
            <w:r w:rsidRPr="00285E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E675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285E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85E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66425" w:rsidRPr="005A045A" w:rsidTr="00DE675D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425" w:rsidRPr="00B54915" w:rsidRDefault="00C66425" w:rsidP="00B54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549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A04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Услуги по составлению и проверки смет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425" w:rsidRPr="00C66425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A04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C66425" w:rsidRPr="005A045A" w:rsidTr="00DE675D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425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425" w:rsidRPr="00C66425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425" w:rsidRPr="005A045A" w:rsidRDefault="00C66425" w:rsidP="00C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72522A" w:rsidRPr="003B6D2E" w:rsidRDefault="0072522A" w:rsidP="00DE675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8" w:name="_GoBack"/>
      <w:bookmarkEnd w:id="38"/>
    </w:p>
    <w:sectPr w:rsidR="0072522A" w:rsidRPr="003B6D2E" w:rsidSect="00F204A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30CB"/>
    <w:multiLevelType w:val="hybridMultilevel"/>
    <w:tmpl w:val="2196023E"/>
    <w:lvl w:ilvl="0" w:tplc="3ED6E9E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483BEB"/>
    <w:multiLevelType w:val="hybridMultilevel"/>
    <w:tmpl w:val="002C109A"/>
    <w:lvl w:ilvl="0" w:tplc="3ED6E9E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840D16"/>
    <w:multiLevelType w:val="hybridMultilevel"/>
    <w:tmpl w:val="83CE1E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79309D8"/>
    <w:multiLevelType w:val="hybridMultilevel"/>
    <w:tmpl w:val="CB4CD500"/>
    <w:lvl w:ilvl="0" w:tplc="3ED6E9EE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FA0947"/>
    <w:multiLevelType w:val="hybridMultilevel"/>
    <w:tmpl w:val="47F639A2"/>
    <w:lvl w:ilvl="0" w:tplc="3ED6E9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03195C"/>
    <w:multiLevelType w:val="multilevel"/>
    <w:tmpl w:val="BD3059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6">
    <w:nsid w:val="25EE6281"/>
    <w:multiLevelType w:val="hybridMultilevel"/>
    <w:tmpl w:val="6D62E75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B47CB4"/>
    <w:multiLevelType w:val="hybridMultilevel"/>
    <w:tmpl w:val="CAF84998"/>
    <w:lvl w:ilvl="0" w:tplc="3ED6E9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1D2BB0"/>
    <w:multiLevelType w:val="hybridMultilevel"/>
    <w:tmpl w:val="64E296B6"/>
    <w:lvl w:ilvl="0" w:tplc="3ED6E9EE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A6D5E4F"/>
    <w:multiLevelType w:val="hybridMultilevel"/>
    <w:tmpl w:val="CA8849C0"/>
    <w:lvl w:ilvl="0" w:tplc="FFFFFFFF">
      <w:start w:val="1"/>
      <w:numFmt w:val="decimal"/>
      <w:lvlText w:val="%1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10">
    <w:nsid w:val="2AA2495C"/>
    <w:multiLevelType w:val="hybridMultilevel"/>
    <w:tmpl w:val="497CB034"/>
    <w:lvl w:ilvl="0" w:tplc="3ED6E9E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543FDE"/>
    <w:multiLevelType w:val="hybridMultilevel"/>
    <w:tmpl w:val="DF7C4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6D7E42"/>
    <w:multiLevelType w:val="hybridMultilevel"/>
    <w:tmpl w:val="55C28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B010E3"/>
    <w:multiLevelType w:val="hybridMultilevel"/>
    <w:tmpl w:val="11CAED30"/>
    <w:lvl w:ilvl="0" w:tplc="A05C5C7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>
    <w:nsid w:val="35FB23EC"/>
    <w:multiLevelType w:val="multilevel"/>
    <w:tmpl w:val="1FBCF05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36C72818"/>
    <w:multiLevelType w:val="hybridMultilevel"/>
    <w:tmpl w:val="BFAA63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976B8D"/>
    <w:multiLevelType w:val="hybridMultilevel"/>
    <w:tmpl w:val="50C2B34A"/>
    <w:lvl w:ilvl="0" w:tplc="84F8A80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7">
    <w:nsid w:val="3BE57C1C"/>
    <w:multiLevelType w:val="multilevel"/>
    <w:tmpl w:val="03B81A3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36E0BD1"/>
    <w:multiLevelType w:val="multilevel"/>
    <w:tmpl w:val="1CDEE7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40E07BA"/>
    <w:multiLevelType w:val="hybridMultilevel"/>
    <w:tmpl w:val="0F1E5358"/>
    <w:lvl w:ilvl="0" w:tplc="FFFFFFFF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8D1D0F"/>
    <w:multiLevelType w:val="multilevel"/>
    <w:tmpl w:val="1B225B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21">
    <w:nsid w:val="4D527A5D"/>
    <w:multiLevelType w:val="hybridMultilevel"/>
    <w:tmpl w:val="F4447382"/>
    <w:lvl w:ilvl="0" w:tplc="3ED6E9E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FF10815"/>
    <w:multiLevelType w:val="multilevel"/>
    <w:tmpl w:val="34A4FE36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>
    <w:nsid w:val="52B66355"/>
    <w:multiLevelType w:val="multilevel"/>
    <w:tmpl w:val="1FBCF05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53A5186A"/>
    <w:multiLevelType w:val="hybridMultilevel"/>
    <w:tmpl w:val="78C800D4"/>
    <w:lvl w:ilvl="0" w:tplc="A06CB56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5">
    <w:nsid w:val="53E8214E"/>
    <w:multiLevelType w:val="hybridMultilevel"/>
    <w:tmpl w:val="3D1013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A86483"/>
    <w:multiLevelType w:val="hybridMultilevel"/>
    <w:tmpl w:val="4178125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5B3779B"/>
    <w:multiLevelType w:val="hybridMultilevel"/>
    <w:tmpl w:val="0DD04EAE"/>
    <w:lvl w:ilvl="0" w:tplc="FF8C5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3E4881"/>
    <w:multiLevelType w:val="multilevel"/>
    <w:tmpl w:val="6BC036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>
    <w:nsid w:val="5B005A25"/>
    <w:multiLevelType w:val="hybridMultilevel"/>
    <w:tmpl w:val="A67E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5413D7"/>
    <w:multiLevelType w:val="multilevel"/>
    <w:tmpl w:val="8C3A20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31">
    <w:nsid w:val="62325DBE"/>
    <w:multiLevelType w:val="hybridMultilevel"/>
    <w:tmpl w:val="2B18AA1E"/>
    <w:lvl w:ilvl="0" w:tplc="3ED6E9EE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3D82B2A"/>
    <w:multiLevelType w:val="multilevel"/>
    <w:tmpl w:val="34A4FE36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3">
    <w:nsid w:val="652E6F98"/>
    <w:multiLevelType w:val="hybridMultilevel"/>
    <w:tmpl w:val="DB1C496C"/>
    <w:lvl w:ilvl="0" w:tplc="2DE863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2F7B53"/>
    <w:multiLevelType w:val="hybridMultilevel"/>
    <w:tmpl w:val="576AD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4D75A0"/>
    <w:multiLevelType w:val="hybridMultilevel"/>
    <w:tmpl w:val="A6127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4C2D2A"/>
    <w:multiLevelType w:val="hybridMultilevel"/>
    <w:tmpl w:val="6FBE6A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681963E4"/>
    <w:multiLevelType w:val="hybridMultilevel"/>
    <w:tmpl w:val="83CE1E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B3767EB"/>
    <w:multiLevelType w:val="hybridMultilevel"/>
    <w:tmpl w:val="F9C23CA2"/>
    <w:lvl w:ilvl="0" w:tplc="3ED6E9EE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C1830B6"/>
    <w:multiLevelType w:val="hybridMultilevel"/>
    <w:tmpl w:val="DD9C47EC"/>
    <w:lvl w:ilvl="0" w:tplc="3ED6E9EE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CEA220B"/>
    <w:multiLevelType w:val="hybridMultilevel"/>
    <w:tmpl w:val="BB4E4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48220C"/>
    <w:multiLevelType w:val="hybridMultilevel"/>
    <w:tmpl w:val="31701F1A"/>
    <w:lvl w:ilvl="0" w:tplc="C812E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235F8B"/>
    <w:multiLevelType w:val="hybridMultilevel"/>
    <w:tmpl w:val="EB721A36"/>
    <w:lvl w:ilvl="0" w:tplc="FD36B23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3612A5F"/>
    <w:multiLevelType w:val="hybridMultilevel"/>
    <w:tmpl w:val="8D16F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7206010"/>
    <w:multiLevelType w:val="hybridMultilevel"/>
    <w:tmpl w:val="2D1A9734"/>
    <w:lvl w:ilvl="0" w:tplc="3ED6E9EE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8842D4B"/>
    <w:multiLevelType w:val="hybridMultilevel"/>
    <w:tmpl w:val="8838533A"/>
    <w:lvl w:ilvl="0" w:tplc="3ED6E9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D753C3"/>
    <w:multiLevelType w:val="hybridMultilevel"/>
    <w:tmpl w:val="60283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1"/>
  </w:num>
  <w:num w:numId="3">
    <w:abstractNumId w:val="4"/>
  </w:num>
  <w:num w:numId="4">
    <w:abstractNumId w:val="39"/>
  </w:num>
  <w:num w:numId="5">
    <w:abstractNumId w:val="38"/>
  </w:num>
  <w:num w:numId="6">
    <w:abstractNumId w:val="23"/>
  </w:num>
  <w:num w:numId="7">
    <w:abstractNumId w:val="45"/>
  </w:num>
  <w:num w:numId="8">
    <w:abstractNumId w:val="3"/>
  </w:num>
  <w:num w:numId="9">
    <w:abstractNumId w:val="7"/>
  </w:num>
  <w:num w:numId="10">
    <w:abstractNumId w:val="14"/>
  </w:num>
  <w:num w:numId="11">
    <w:abstractNumId w:val="27"/>
  </w:num>
  <w:num w:numId="12">
    <w:abstractNumId w:val="41"/>
  </w:num>
  <w:num w:numId="13">
    <w:abstractNumId w:val="2"/>
  </w:num>
  <w:num w:numId="14">
    <w:abstractNumId w:val="26"/>
  </w:num>
  <w:num w:numId="15">
    <w:abstractNumId w:val="32"/>
  </w:num>
  <w:num w:numId="16">
    <w:abstractNumId w:val="1"/>
  </w:num>
  <w:num w:numId="17">
    <w:abstractNumId w:val="21"/>
  </w:num>
  <w:num w:numId="18">
    <w:abstractNumId w:val="8"/>
  </w:num>
  <w:num w:numId="19">
    <w:abstractNumId w:val="44"/>
  </w:num>
  <w:num w:numId="20">
    <w:abstractNumId w:val="11"/>
  </w:num>
  <w:num w:numId="21">
    <w:abstractNumId w:val="37"/>
  </w:num>
  <w:num w:numId="22">
    <w:abstractNumId w:val="33"/>
  </w:num>
  <w:num w:numId="23">
    <w:abstractNumId w:val="6"/>
  </w:num>
  <w:num w:numId="24">
    <w:abstractNumId w:val="18"/>
  </w:num>
  <w:num w:numId="25">
    <w:abstractNumId w:val="0"/>
  </w:num>
  <w:num w:numId="26">
    <w:abstractNumId w:val="10"/>
  </w:num>
  <w:num w:numId="27">
    <w:abstractNumId w:val="20"/>
  </w:num>
  <w:num w:numId="28">
    <w:abstractNumId w:val="22"/>
  </w:num>
  <w:num w:numId="29">
    <w:abstractNumId w:val="9"/>
  </w:num>
  <w:num w:numId="30">
    <w:abstractNumId w:val="36"/>
  </w:num>
  <w:num w:numId="31">
    <w:abstractNumId w:val="25"/>
  </w:num>
  <w:num w:numId="32">
    <w:abstractNumId w:val="19"/>
  </w:num>
  <w:num w:numId="33">
    <w:abstractNumId w:val="35"/>
  </w:num>
  <w:num w:numId="34">
    <w:abstractNumId w:val="12"/>
  </w:num>
  <w:num w:numId="35">
    <w:abstractNumId w:val="43"/>
  </w:num>
  <w:num w:numId="36">
    <w:abstractNumId w:val="16"/>
  </w:num>
  <w:num w:numId="37">
    <w:abstractNumId w:val="13"/>
  </w:num>
  <w:num w:numId="38">
    <w:abstractNumId w:val="29"/>
  </w:num>
  <w:num w:numId="39">
    <w:abstractNumId w:val="42"/>
  </w:num>
  <w:num w:numId="40">
    <w:abstractNumId w:val="34"/>
  </w:num>
  <w:num w:numId="41">
    <w:abstractNumId w:val="15"/>
  </w:num>
  <w:num w:numId="42">
    <w:abstractNumId w:val="24"/>
  </w:num>
  <w:num w:numId="43">
    <w:abstractNumId w:val="46"/>
  </w:num>
  <w:num w:numId="44">
    <w:abstractNumId w:val="40"/>
  </w:num>
  <w:num w:numId="45">
    <w:abstractNumId w:val="30"/>
  </w:num>
  <w:num w:numId="46">
    <w:abstractNumId w:val="28"/>
  </w:num>
  <w:num w:numId="4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878"/>
    <w:rsid w:val="00053E51"/>
    <w:rsid w:val="000B0B90"/>
    <w:rsid w:val="000B0DFA"/>
    <w:rsid w:val="000C19E4"/>
    <w:rsid w:val="000F3B0C"/>
    <w:rsid w:val="001A0C7E"/>
    <w:rsid w:val="00237D28"/>
    <w:rsid w:val="002919E9"/>
    <w:rsid w:val="0029322E"/>
    <w:rsid w:val="002E78F6"/>
    <w:rsid w:val="002F1F27"/>
    <w:rsid w:val="00315A9B"/>
    <w:rsid w:val="003303EF"/>
    <w:rsid w:val="00356315"/>
    <w:rsid w:val="00365E70"/>
    <w:rsid w:val="00393B1F"/>
    <w:rsid w:val="0039518C"/>
    <w:rsid w:val="003B4FC5"/>
    <w:rsid w:val="003B6D2E"/>
    <w:rsid w:val="003C7FF2"/>
    <w:rsid w:val="00427230"/>
    <w:rsid w:val="004572D7"/>
    <w:rsid w:val="004A3358"/>
    <w:rsid w:val="004B34DF"/>
    <w:rsid w:val="004C6156"/>
    <w:rsid w:val="0053767C"/>
    <w:rsid w:val="00593878"/>
    <w:rsid w:val="005A045A"/>
    <w:rsid w:val="005C33DD"/>
    <w:rsid w:val="0063492C"/>
    <w:rsid w:val="006B3019"/>
    <w:rsid w:val="0070616C"/>
    <w:rsid w:val="0072522A"/>
    <w:rsid w:val="00740F4D"/>
    <w:rsid w:val="00796E6F"/>
    <w:rsid w:val="007B1122"/>
    <w:rsid w:val="007B7681"/>
    <w:rsid w:val="007E2BDA"/>
    <w:rsid w:val="007F6DB3"/>
    <w:rsid w:val="00863DEB"/>
    <w:rsid w:val="008F1E17"/>
    <w:rsid w:val="009276B5"/>
    <w:rsid w:val="00935489"/>
    <w:rsid w:val="00953FE9"/>
    <w:rsid w:val="0097295A"/>
    <w:rsid w:val="009A4D49"/>
    <w:rsid w:val="009E49FF"/>
    <w:rsid w:val="00A04589"/>
    <w:rsid w:val="00A418B6"/>
    <w:rsid w:val="00AA6CD2"/>
    <w:rsid w:val="00AC6D45"/>
    <w:rsid w:val="00AD7822"/>
    <w:rsid w:val="00AE3613"/>
    <w:rsid w:val="00AE58D6"/>
    <w:rsid w:val="00B23151"/>
    <w:rsid w:val="00B4433B"/>
    <w:rsid w:val="00B54915"/>
    <w:rsid w:val="00B9497B"/>
    <w:rsid w:val="00B95DC0"/>
    <w:rsid w:val="00BF2E56"/>
    <w:rsid w:val="00BF4493"/>
    <w:rsid w:val="00C062DD"/>
    <w:rsid w:val="00C168E4"/>
    <w:rsid w:val="00C53057"/>
    <w:rsid w:val="00C66425"/>
    <w:rsid w:val="00C7082C"/>
    <w:rsid w:val="00C83CCA"/>
    <w:rsid w:val="00C92B09"/>
    <w:rsid w:val="00CA675F"/>
    <w:rsid w:val="00CC6EEC"/>
    <w:rsid w:val="00D51846"/>
    <w:rsid w:val="00D606CB"/>
    <w:rsid w:val="00DC4A79"/>
    <w:rsid w:val="00DD46D4"/>
    <w:rsid w:val="00DD7658"/>
    <w:rsid w:val="00DE675D"/>
    <w:rsid w:val="00EA034A"/>
    <w:rsid w:val="00EA704D"/>
    <w:rsid w:val="00F204A9"/>
    <w:rsid w:val="00F20E0B"/>
    <w:rsid w:val="00F4238A"/>
    <w:rsid w:val="00F6349D"/>
    <w:rsid w:val="00F65AF5"/>
    <w:rsid w:val="00F71855"/>
    <w:rsid w:val="00FA6CC8"/>
    <w:rsid w:val="00FE1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33B"/>
  </w:style>
  <w:style w:type="paragraph" w:styleId="1">
    <w:name w:val="heading 1"/>
    <w:basedOn w:val="a"/>
    <w:next w:val="a"/>
    <w:link w:val="10"/>
    <w:qFormat/>
    <w:rsid w:val="00DC4A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B0DFA"/>
    <w:pPr>
      <w:keepNext/>
      <w:spacing w:before="240" w:after="60" w:line="240" w:lineRule="auto"/>
      <w:jc w:val="center"/>
      <w:outlineLvl w:val="1"/>
    </w:pPr>
    <w:rPr>
      <w:rFonts w:ascii="Cambria" w:eastAsia="Times New Roman" w:hAnsi="Cambria" w:cs="Times New Roman"/>
      <w:b/>
      <w:bCs/>
      <w:iCs/>
      <w:sz w:val="26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2522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2E5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05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B0DFA"/>
    <w:rPr>
      <w:rFonts w:ascii="Cambria" w:eastAsia="Times New Roman" w:hAnsi="Cambria" w:cs="Times New Roman"/>
      <w:b/>
      <w:bCs/>
      <w:iCs/>
      <w:sz w:val="26"/>
      <w:szCs w:val="28"/>
      <w:lang w:eastAsia="ru-RU"/>
    </w:rPr>
  </w:style>
  <w:style w:type="paragraph" w:styleId="a4">
    <w:name w:val="No Spacing"/>
    <w:uiPriority w:val="1"/>
    <w:qFormat/>
    <w:rsid w:val="00DD46D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C4A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72522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F2E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5">
    <w:name w:val="Hyperlink"/>
    <w:basedOn w:val="a0"/>
    <w:uiPriority w:val="99"/>
    <w:unhideWhenUsed/>
    <w:rsid w:val="0035631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20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04A9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semiHidden/>
    <w:unhideWhenUsed/>
    <w:rsid w:val="003B4FC5"/>
  </w:style>
  <w:style w:type="paragraph" w:styleId="a8">
    <w:name w:val="Body Text"/>
    <w:basedOn w:val="a"/>
    <w:link w:val="a9"/>
    <w:rsid w:val="003B4F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3B4FC5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rsid w:val="003B4FC5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3B4FC5"/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rsid w:val="003B4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semiHidden/>
    <w:rsid w:val="003B4FC5"/>
  </w:style>
  <w:style w:type="table" w:customStyle="1" w:styleId="12">
    <w:name w:val="Сетка таблицы1"/>
    <w:basedOn w:val="a1"/>
    <w:next w:val="ac"/>
    <w:rsid w:val="003B4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33B"/>
  </w:style>
  <w:style w:type="paragraph" w:styleId="1">
    <w:name w:val="heading 1"/>
    <w:basedOn w:val="a"/>
    <w:next w:val="a"/>
    <w:link w:val="10"/>
    <w:qFormat/>
    <w:rsid w:val="00DC4A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B0DFA"/>
    <w:pPr>
      <w:keepNext/>
      <w:spacing w:before="240" w:after="60" w:line="240" w:lineRule="auto"/>
      <w:jc w:val="center"/>
      <w:outlineLvl w:val="1"/>
    </w:pPr>
    <w:rPr>
      <w:rFonts w:ascii="Cambria" w:eastAsia="Times New Roman" w:hAnsi="Cambria" w:cs="Times New Roman"/>
      <w:b/>
      <w:bCs/>
      <w:iCs/>
      <w:sz w:val="26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2522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2E5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05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B0DFA"/>
    <w:rPr>
      <w:rFonts w:ascii="Cambria" w:eastAsia="Times New Roman" w:hAnsi="Cambria" w:cs="Times New Roman"/>
      <w:b/>
      <w:bCs/>
      <w:iCs/>
      <w:sz w:val="26"/>
      <w:szCs w:val="28"/>
      <w:lang w:eastAsia="ru-RU"/>
    </w:rPr>
  </w:style>
  <w:style w:type="paragraph" w:styleId="a4">
    <w:name w:val="No Spacing"/>
    <w:uiPriority w:val="1"/>
    <w:qFormat/>
    <w:rsid w:val="00DD46D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C4A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72522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F2E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5">
    <w:name w:val="Hyperlink"/>
    <w:basedOn w:val="a0"/>
    <w:uiPriority w:val="99"/>
    <w:unhideWhenUsed/>
    <w:rsid w:val="0035631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20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04A9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semiHidden/>
    <w:unhideWhenUsed/>
    <w:rsid w:val="003B4FC5"/>
  </w:style>
  <w:style w:type="paragraph" w:styleId="a8">
    <w:name w:val="Body Text"/>
    <w:basedOn w:val="a"/>
    <w:link w:val="a9"/>
    <w:rsid w:val="003B4F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3B4FC5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rsid w:val="003B4FC5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3B4FC5"/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rsid w:val="003B4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semiHidden/>
    <w:rsid w:val="003B4FC5"/>
  </w:style>
  <w:style w:type="table" w:customStyle="1" w:styleId="12">
    <w:name w:val="Сетка таблицы1"/>
    <w:basedOn w:val="a1"/>
    <w:next w:val="ac"/>
    <w:rsid w:val="003B4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1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4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6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2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18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26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39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3" Type="http://schemas.openxmlformats.org/officeDocument/2006/relationships/styles" Target="styles.xml"/><Relationship Id="rId21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34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42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12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17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25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33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38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46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20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29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41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CE54AB5E9ADA9616EA05A751BCC59202FE741EB0ECAC4E1276DAE0FD176D705V5c2I" TargetMode="External"/><Relationship Id="rId11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24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32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37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40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45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23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28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36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49" Type="http://schemas.microsoft.com/office/2007/relationships/stylesWithEffects" Target="stylesWithEffects.xml"/><Relationship Id="rId10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19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31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44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14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22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27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30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35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43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Relationship Id="rId48" Type="http://schemas.openxmlformats.org/officeDocument/2006/relationships/theme" Target="theme/theme1.xml"/><Relationship Id="rId8" Type="http://schemas.openxmlformats.org/officeDocument/2006/relationships/hyperlink" Target="http://hghltd.yandex.net/yandbtm?fmode=inject&amp;url=http%3A%2F%2Fportal.mari.ru%2Fmariturek%2Fadm_spKg%2FPages%2Fprogrammes.aspx&amp;text=%D0%BF%D1%80%D0%BE%D0%B3%D1%80%D0%B0%D0%BC%D0%BC%D0%B0%20%22%D0%91%D0%BB%D0%B0%D0%B3%D0%BE%D1%83%D1%81%D1%82%D1%80%D0%BE%D0%B9%D1%81%D1%82%D0%B2%D0%B0%20%D0%BC%D1%83%D0%BD%D0%B8%D1%86%D0%B8%D0%BF%D0%B0%D0%BB%D1%8C%D0%BD%D0%BE%D0%B3%D0%BE%20%D0%BE%D0%B1%D1%80%D0%B0%D0%B7%D0%BE%D0%B2%D0%B0%D0%BD%D0%B8%D1%8F&amp;l10n=ru&amp;mime=html&amp;sign=aa3b81ce327bc02d5b8bca3f6d6ef833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6394B-C424-442B-B125-9F549AFD7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30</Pages>
  <Words>15003</Words>
  <Characters>85521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просто</dc:creator>
  <cp:keywords/>
  <dc:description/>
  <cp:lastModifiedBy>User</cp:lastModifiedBy>
  <cp:revision>10</cp:revision>
  <dcterms:created xsi:type="dcterms:W3CDTF">2017-03-15T19:32:00Z</dcterms:created>
  <dcterms:modified xsi:type="dcterms:W3CDTF">2017-03-21T14:10:00Z</dcterms:modified>
</cp:coreProperties>
</file>